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81AF" w14:textId="350BF13F" w:rsidR="008162C4" w:rsidRDefault="008162C4">
      <w:pPr>
        <w:pStyle w:val="Heading3"/>
        <w:jc w:val="both"/>
      </w:pPr>
    </w:p>
    <w:p w14:paraId="608876EA" w14:textId="77777777" w:rsidR="00941F7D" w:rsidRPr="00941F7D" w:rsidRDefault="00941F7D" w:rsidP="00941F7D">
      <w:pPr>
        <w:rPr>
          <w:lang w:val="et-EE"/>
        </w:rPr>
      </w:pPr>
    </w:p>
    <w:p w14:paraId="3320F06A" w14:textId="65FAD4F8" w:rsidR="00DB024F" w:rsidRDefault="00DB024F">
      <w:pPr>
        <w:pStyle w:val="Heading3"/>
        <w:jc w:val="both"/>
        <w:rPr>
          <w:b w:val="0"/>
          <w:bCs w:val="0"/>
        </w:rPr>
      </w:pPr>
      <w:r>
        <w:t xml:space="preserve">Lugupeetud Eesti Anestesioloogide Seltsi liikmed </w:t>
      </w:r>
      <w:r>
        <w:tab/>
      </w:r>
      <w:r>
        <w:tab/>
      </w:r>
      <w:r w:rsidR="00BF0818" w:rsidRPr="0091712F">
        <w:t>1</w:t>
      </w:r>
      <w:r w:rsidR="00C11919">
        <w:t>6</w:t>
      </w:r>
      <w:r w:rsidR="00C7713C" w:rsidRPr="0091712F">
        <w:t>.01.20</w:t>
      </w:r>
      <w:r w:rsidR="00E007A5" w:rsidRPr="0091712F">
        <w:t>2</w:t>
      </w:r>
      <w:r w:rsidR="00BF0818" w:rsidRPr="0091712F">
        <w:t>1</w:t>
      </w:r>
    </w:p>
    <w:p w14:paraId="11B3E42F" w14:textId="765C29EE" w:rsidR="00DB024F" w:rsidRDefault="00DB024F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48C18DDD" w14:textId="446C419C" w:rsidR="00BC1FD9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05A01DD6" w14:textId="77777777" w:rsidR="00BC1FD9" w:rsidRDefault="00BC1FD9">
      <w:pPr>
        <w:widowControl w:val="0"/>
        <w:autoSpaceDE w:val="0"/>
        <w:autoSpaceDN w:val="0"/>
        <w:adjustRightInd w:val="0"/>
        <w:jc w:val="both"/>
        <w:rPr>
          <w:lang w:val="et-EE"/>
        </w:rPr>
      </w:pPr>
    </w:p>
    <w:p w14:paraId="3D45921A" w14:textId="0C5FA311" w:rsidR="00DB024F" w:rsidRDefault="00BF0818">
      <w:pPr>
        <w:pStyle w:val="BodyText2"/>
        <w:widowControl w:val="0"/>
        <w:autoSpaceDE w:val="0"/>
        <w:autoSpaceDN w:val="0"/>
        <w:adjustRightInd w:val="0"/>
      </w:pPr>
      <w:r>
        <w:t>30</w:t>
      </w:r>
      <w:r w:rsidR="009F64B1">
        <w:t>.</w:t>
      </w:r>
      <w:r w:rsidR="00C7713C">
        <w:t xml:space="preserve"> jaanuaril 20</w:t>
      </w:r>
      <w:r>
        <w:t>2</w:t>
      </w:r>
      <w:r w:rsidR="00C7713C">
        <w:t>1</w:t>
      </w:r>
      <w:r w:rsidR="00507AB2">
        <w:t xml:space="preserve"> algusega kell </w:t>
      </w:r>
      <w:r w:rsidR="00630B35">
        <w:t>1</w:t>
      </w:r>
      <w:r w:rsidR="00F741C2">
        <w:t>8</w:t>
      </w:r>
      <w:r w:rsidR="000B5CE4">
        <w:t>.</w:t>
      </w:r>
      <w:r w:rsidR="0091712F">
        <w:t>0</w:t>
      </w:r>
      <w:r w:rsidR="000B5CE4">
        <w:t>0</w:t>
      </w:r>
      <w:r w:rsidR="00DB024F">
        <w:t xml:space="preserve"> kutsub </w:t>
      </w:r>
      <w:proofErr w:type="spellStart"/>
      <w:r w:rsidR="00DB024F">
        <w:t>EAS</w:t>
      </w:r>
      <w:r w:rsidR="00C96B31">
        <w:t>i</w:t>
      </w:r>
      <w:proofErr w:type="spellEnd"/>
      <w:r w:rsidR="00DB024F">
        <w:t xml:space="preserve"> juhatus </w:t>
      </w:r>
      <w:proofErr w:type="spellStart"/>
      <w:r w:rsidR="000B5CE4">
        <w:t>Zoom’is</w:t>
      </w:r>
      <w:proofErr w:type="spellEnd"/>
      <w:r w:rsidR="00DB024F">
        <w:t xml:space="preserve"> kokku Eesti Anestesioloogide Seltsi liikmete </w:t>
      </w:r>
      <w:r w:rsidR="00DB024F">
        <w:rPr>
          <w:b/>
          <w:u w:val="single"/>
        </w:rPr>
        <w:t>üldkoosoleku</w:t>
      </w:r>
      <w:r w:rsidR="00DB024F">
        <w:t>, järgmise päevakorraga:</w:t>
      </w:r>
    </w:p>
    <w:p w14:paraId="3102BDAC" w14:textId="77777777" w:rsidR="00DB024F" w:rsidRDefault="00DB024F">
      <w:pPr>
        <w:pStyle w:val="BodyText2"/>
        <w:widowControl w:val="0"/>
        <w:autoSpaceDE w:val="0"/>
        <w:autoSpaceDN w:val="0"/>
        <w:adjustRightInd w:val="0"/>
      </w:pPr>
    </w:p>
    <w:p w14:paraId="51333B3C" w14:textId="14C52EF3" w:rsidR="00DB024F" w:rsidRDefault="00054DB8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EAS</w:t>
      </w:r>
      <w:r w:rsidR="00C96B31">
        <w:t>i</w:t>
      </w:r>
      <w:proofErr w:type="spellEnd"/>
      <w:r w:rsidR="00480BB3">
        <w:t xml:space="preserve"> 20</w:t>
      </w:r>
      <w:r w:rsidR="000B5CE4">
        <w:t>20</w:t>
      </w:r>
      <w:r w:rsidR="00DB024F">
        <w:t xml:space="preserve"> aasta ma</w:t>
      </w:r>
      <w:r w:rsidR="00E36ABC">
        <w:t>jandusaasta a</w:t>
      </w:r>
      <w:r w:rsidR="00480BB3">
        <w:t>ruanne</w:t>
      </w:r>
    </w:p>
    <w:p w14:paraId="35745F23" w14:textId="4E27F0F1" w:rsidR="00731C3A" w:rsidRDefault="00480BB3" w:rsidP="00731C3A">
      <w:pPr>
        <w:pStyle w:val="BodyText2"/>
        <w:widowControl w:val="0"/>
        <w:autoSpaceDE w:val="0"/>
        <w:autoSpaceDN w:val="0"/>
        <w:adjustRightInd w:val="0"/>
        <w:ind w:left="849"/>
        <w:rPr>
          <w:i/>
        </w:rPr>
      </w:pPr>
      <w:r>
        <w:rPr>
          <w:i/>
        </w:rPr>
        <w:t>Seltsi 20</w:t>
      </w:r>
      <w:r w:rsidR="000B5CE4">
        <w:rPr>
          <w:i/>
        </w:rPr>
        <w:t>20</w:t>
      </w:r>
      <w:r w:rsidR="00731C3A">
        <w:rPr>
          <w:i/>
        </w:rPr>
        <w:t xml:space="preserve"> a majandusaasta ar</w:t>
      </w:r>
      <w:r w:rsidR="008C1112">
        <w:rPr>
          <w:i/>
        </w:rPr>
        <w:t>uanne on ko</w:t>
      </w:r>
      <w:r w:rsidR="0017065B">
        <w:rPr>
          <w:i/>
        </w:rPr>
        <w:t xml:space="preserve">dulehel leitav alates </w:t>
      </w:r>
      <w:r w:rsidR="000B5CE4">
        <w:rPr>
          <w:i/>
        </w:rPr>
        <w:t>25</w:t>
      </w:r>
      <w:r w:rsidR="001639EB">
        <w:rPr>
          <w:i/>
        </w:rPr>
        <w:t>.01.20</w:t>
      </w:r>
      <w:r w:rsidR="000B5F73">
        <w:rPr>
          <w:i/>
        </w:rPr>
        <w:t>2</w:t>
      </w:r>
      <w:r w:rsidR="000B5CE4">
        <w:rPr>
          <w:i/>
        </w:rPr>
        <w:t>1</w:t>
      </w:r>
    </w:p>
    <w:p w14:paraId="5CFD5529" w14:textId="52CD8B80" w:rsidR="00FA3FC0" w:rsidRDefault="007807F2" w:rsidP="00FA3FC0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Seltsi juriidiliste liikmete aastamaksu kinnitamine perioodiks 2021-202</w:t>
      </w:r>
      <w:r w:rsidR="0094102D">
        <w:t xml:space="preserve">3. Juhatuse ettepanek 1500 EUR / aastas. </w:t>
      </w:r>
      <w:r w:rsidR="005A06DE">
        <w:t>Juriidilisel</w:t>
      </w:r>
      <w:r w:rsidR="008E5CE4">
        <w:t xml:space="preserve"> liikmel on õigus saada </w:t>
      </w:r>
      <w:r w:rsidR="00C71CC9">
        <w:t xml:space="preserve">(1) </w:t>
      </w:r>
      <w:r w:rsidR="008E5CE4">
        <w:t xml:space="preserve">näituse pinda Seltsi seminaridel, va Balti </w:t>
      </w:r>
      <w:r w:rsidR="00C71CC9">
        <w:t>Anestesioloogia ja intensiivravi</w:t>
      </w:r>
      <w:r w:rsidR="00405E6B">
        <w:t xml:space="preserve"> k</w:t>
      </w:r>
      <w:r w:rsidR="008E5CE4">
        <w:t>ongress</w:t>
      </w:r>
      <w:r w:rsidR="00405E6B">
        <w:t>; (2) esineda kuni 15 min ettekandega</w:t>
      </w:r>
      <w:r w:rsidR="00AA086D">
        <w:t xml:space="preserve"> Talveseminari raames üks kord kolme aasta jooksul ja (3) </w:t>
      </w:r>
      <w:r w:rsidR="005A06DE">
        <w:t>juriidilise</w:t>
      </w:r>
      <w:r w:rsidR="008E5CE4">
        <w:t xml:space="preserve">  liikme logo kuvatakse</w:t>
      </w:r>
      <w:r w:rsidR="00C71CC9">
        <w:t xml:space="preserve"> Seltsi</w:t>
      </w:r>
      <w:r w:rsidR="005A06DE">
        <w:t xml:space="preserve"> </w:t>
      </w:r>
      <w:r w:rsidR="00E76039">
        <w:t>veebi</w:t>
      </w:r>
      <w:r w:rsidR="005A06DE">
        <w:t>leheküljel</w:t>
      </w:r>
      <w:r w:rsidR="00531C85">
        <w:t>.</w:t>
      </w:r>
    </w:p>
    <w:p w14:paraId="326D8B63" w14:textId="65F1BB45" w:rsidR="00E76039" w:rsidRDefault="00D15CD8" w:rsidP="00FA3FC0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Toetus leinalaagrile. Selts </w:t>
      </w:r>
      <w:r w:rsidR="00304C6C">
        <w:t xml:space="preserve">on </w:t>
      </w:r>
      <w:r>
        <w:t>toetanud aastaid leinalaagri toimumist</w:t>
      </w:r>
      <w:r w:rsidR="008A6D1C">
        <w:t xml:space="preserve"> ja juhatuse teeb ettepaneku jätkata </w:t>
      </w:r>
      <w:r w:rsidR="00E95DC9">
        <w:t>heategevusliku toetusega ka järgneval kolme aastasel perioodil</w:t>
      </w:r>
      <w:r w:rsidR="002E6A43">
        <w:t>. Toetuse summa 500 EUR/aasta.</w:t>
      </w:r>
    </w:p>
    <w:p w14:paraId="05AA3F61" w14:textId="58123459" w:rsidR="002E6A43" w:rsidRDefault="002E6A43" w:rsidP="00FA3FC0">
      <w:pPr>
        <w:pStyle w:val="BodyText2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Seltsi juhatuse ja presiden</w:t>
      </w:r>
      <w:r w:rsidR="0091712F">
        <w:t>di valimistulemuste kinnitamine</w:t>
      </w:r>
    </w:p>
    <w:p w14:paraId="6D1305CE" w14:textId="77777777" w:rsidR="004321EF" w:rsidRDefault="004321EF" w:rsidP="004321EF">
      <w:pPr>
        <w:pStyle w:val="BodyText2"/>
        <w:widowControl w:val="0"/>
        <w:autoSpaceDE w:val="0"/>
        <w:autoSpaceDN w:val="0"/>
        <w:adjustRightInd w:val="0"/>
      </w:pPr>
    </w:p>
    <w:p w14:paraId="0DD2B00B" w14:textId="77777777" w:rsidR="00D03C9D" w:rsidRDefault="00D03C9D" w:rsidP="00D03C9D">
      <w:pPr>
        <w:pStyle w:val="BodyText2"/>
        <w:widowControl w:val="0"/>
        <w:autoSpaceDE w:val="0"/>
        <w:autoSpaceDN w:val="0"/>
        <w:adjustRightInd w:val="0"/>
      </w:pPr>
      <w:r>
        <w:t>Tulenevalt meie seltsi põhikirjast on üldkoosolek otsustusvõimeline:</w:t>
      </w:r>
    </w:p>
    <w:p w14:paraId="66B84161" w14:textId="08778904" w:rsidR="00D03C9D" w:rsidRDefault="00D03C9D" w:rsidP="00D03C9D">
      <w:pPr>
        <w:pStyle w:val="BodyText2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kui sellel osaleb või on esindatud 30% seltsi liikmetest</w:t>
      </w:r>
      <w:r w:rsidR="00BA632E">
        <w:t>;</w:t>
      </w:r>
    </w:p>
    <w:p w14:paraId="52059528" w14:textId="6CD01A78" w:rsidR="007431CA" w:rsidRDefault="00D03C9D" w:rsidP="00D03C9D">
      <w:pPr>
        <w:pStyle w:val="BodyText2"/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FF0000"/>
        </w:rPr>
      </w:pPr>
      <w:r w:rsidRPr="00C11919">
        <w:rPr>
          <w:color w:val="FF0000"/>
        </w:rPr>
        <w:t xml:space="preserve">seltsi tegevliiget võib üldkoosolekul esindada teine seltsi tegevliige, kellele on antud volikiri. </w:t>
      </w:r>
      <w:r w:rsidR="0091712F" w:rsidRPr="00C11919">
        <w:rPr>
          <w:color w:val="FF0000"/>
        </w:rPr>
        <w:t>E-koosoleku tingimustes</w:t>
      </w:r>
      <w:r w:rsidR="00FA4C92" w:rsidRPr="00C11919">
        <w:rPr>
          <w:color w:val="FF0000"/>
        </w:rPr>
        <w:t xml:space="preserve"> peame kasutusele võtma </w:t>
      </w:r>
      <w:proofErr w:type="spellStart"/>
      <w:r w:rsidR="00F741C2" w:rsidRPr="00C11919">
        <w:rPr>
          <w:color w:val="FF0000"/>
        </w:rPr>
        <w:t>digi</w:t>
      </w:r>
      <w:proofErr w:type="spellEnd"/>
      <w:r w:rsidR="00F741C2">
        <w:rPr>
          <w:color w:val="FF0000"/>
        </w:rPr>
        <w:t>-</w:t>
      </w:r>
      <w:r w:rsidR="00F741C2" w:rsidRPr="00C11919">
        <w:rPr>
          <w:color w:val="FF0000"/>
        </w:rPr>
        <w:t>allkirjastatud</w:t>
      </w:r>
      <w:r w:rsidR="009E026D" w:rsidRPr="00C11919">
        <w:rPr>
          <w:color w:val="FF0000"/>
        </w:rPr>
        <w:t xml:space="preserve"> volikirja</w:t>
      </w:r>
      <w:r w:rsidR="00177D04">
        <w:rPr>
          <w:color w:val="FF0000"/>
        </w:rPr>
        <w:t>. Volikirja esitamisel palu</w:t>
      </w:r>
      <w:r w:rsidR="007431CA">
        <w:rPr>
          <w:color w:val="FF0000"/>
        </w:rPr>
        <w:t>me käituda järgnevalt</w:t>
      </w:r>
      <w:r w:rsidR="00BA632E">
        <w:rPr>
          <w:color w:val="FF0000"/>
        </w:rPr>
        <w:t>:</w:t>
      </w:r>
    </w:p>
    <w:p w14:paraId="339CA3D3" w14:textId="782E3B3A" w:rsidR="00A807E4" w:rsidRDefault="007431CA" w:rsidP="007431CA">
      <w:pPr>
        <w:pStyle w:val="BodyText2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täitke ja allkirjastage ID, mobiil-ID või </w:t>
      </w:r>
      <w:proofErr w:type="spellStart"/>
      <w:r>
        <w:rPr>
          <w:color w:val="FF0000"/>
        </w:rPr>
        <w:t>Smart</w:t>
      </w:r>
      <w:proofErr w:type="spellEnd"/>
      <w:r>
        <w:rPr>
          <w:color w:val="FF0000"/>
        </w:rPr>
        <w:t xml:space="preserve">-ID abil kutsega kaasas olevat volikirja </w:t>
      </w:r>
      <w:r w:rsidR="00256A3B">
        <w:rPr>
          <w:color w:val="FF0000"/>
        </w:rPr>
        <w:t xml:space="preserve">blanketti </w:t>
      </w:r>
      <w:r>
        <w:rPr>
          <w:color w:val="FF0000"/>
        </w:rPr>
        <w:t xml:space="preserve">ja saatke see </w:t>
      </w:r>
      <w:r w:rsidRPr="00A807E4">
        <w:rPr>
          <w:color w:val="FF0000"/>
          <w:u w:val="single"/>
        </w:rPr>
        <w:t>volitat</w:t>
      </w:r>
      <w:r w:rsidR="00A807E4" w:rsidRPr="00A807E4">
        <w:rPr>
          <w:color w:val="FF0000"/>
          <w:u w:val="single"/>
        </w:rPr>
        <w:t>avale isikule</w:t>
      </w:r>
      <w:r w:rsidR="00BA632E">
        <w:rPr>
          <w:color w:val="FF0000"/>
          <w:u w:val="single"/>
        </w:rPr>
        <w:t>;</w:t>
      </w:r>
    </w:p>
    <w:p w14:paraId="34DDBE29" w14:textId="740BBB62" w:rsidR="00256A3B" w:rsidRDefault="00BA632E" w:rsidP="007431CA">
      <w:pPr>
        <w:pStyle w:val="BodyText2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v</w:t>
      </w:r>
      <w:r w:rsidR="00A807E4">
        <w:rPr>
          <w:color w:val="FF0000"/>
        </w:rPr>
        <w:t xml:space="preserve">olitatud isik </w:t>
      </w:r>
      <w:r w:rsidR="009A6A49">
        <w:rPr>
          <w:color w:val="FF0000"/>
        </w:rPr>
        <w:t xml:space="preserve">salvestab kõik volitused ja kasutades linki </w:t>
      </w:r>
      <w:hyperlink r:id="rId7" w:history="1">
        <w:r w:rsidR="005F06DE" w:rsidRPr="00393730">
          <w:rPr>
            <w:rStyle w:val="Hyperlink"/>
          </w:rPr>
          <w:t>https://form.jotform.com/210152669889367</w:t>
        </w:r>
      </w:hyperlink>
      <w:r w:rsidR="005F06DE">
        <w:rPr>
          <w:color w:val="FF0000"/>
        </w:rPr>
        <w:t xml:space="preserve"> </w:t>
      </w:r>
      <w:r w:rsidR="00256A3B">
        <w:rPr>
          <w:color w:val="FF0000"/>
        </w:rPr>
        <w:t>saadab neid juhatusele</w:t>
      </w:r>
      <w:r>
        <w:rPr>
          <w:color w:val="FF0000"/>
        </w:rPr>
        <w:t>.</w:t>
      </w:r>
    </w:p>
    <w:p w14:paraId="27B65D11" w14:textId="77777777" w:rsidR="00D03C9D" w:rsidRDefault="00D03C9D" w:rsidP="00D03C9D">
      <w:pPr>
        <w:pStyle w:val="BodyText2"/>
        <w:widowControl w:val="0"/>
        <w:autoSpaceDE w:val="0"/>
        <w:autoSpaceDN w:val="0"/>
        <w:adjustRightInd w:val="0"/>
        <w:ind w:left="420"/>
      </w:pPr>
    </w:p>
    <w:p w14:paraId="1A1D1DA2" w14:textId="68A19271" w:rsidR="00DB024F" w:rsidRDefault="00DB024F">
      <w:pPr>
        <w:pStyle w:val="BodyText2"/>
        <w:widowControl w:val="0"/>
        <w:autoSpaceDE w:val="0"/>
        <w:autoSpaceDN w:val="0"/>
        <w:adjustRightInd w:val="0"/>
      </w:pPr>
      <w:proofErr w:type="spellStart"/>
      <w:r>
        <w:t>EAS</w:t>
      </w:r>
      <w:r w:rsidR="00EB7B94">
        <w:t>i</w:t>
      </w:r>
      <w:proofErr w:type="spellEnd"/>
      <w:r>
        <w:t xml:space="preserve"> liikmem</w:t>
      </w:r>
      <w:r w:rsidR="00A203AC">
        <w:t xml:space="preserve">aks </w:t>
      </w:r>
      <w:r w:rsidR="009B3DCC">
        <w:t>kuni käesoleva aastani 1</w:t>
      </w:r>
      <w:r w:rsidR="00A203AC">
        <w:t>5</w:t>
      </w:r>
      <w:r w:rsidR="005422D3">
        <w:t xml:space="preserve"> eurot</w:t>
      </w:r>
      <w:r w:rsidR="009B3DCC">
        <w:t xml:space="preserve"> ja alates aastast 2021 on liikme liikmemaks 25 EUR ja mitte-töötava pensionil </w:t>
      </w:r>
      <w:r w:rsidR="00710B47">
        <w:t xml:space="preserve">oleva </w:t>
      </w:r>
      <w:r w:rsidR="00623AC4">
        <w:t>liikme liikme</w:t>
      </w:r>
      <w:r w:rsidR="00710B47">
        <w:t>maks</w:t>
      </w:r>
      <w:r w:rsidR="009B3DCC">
        <w:t xml:space="preserve"> </w:t>
      </w:r>
      <w:r w:rsidR="00710B47">
        <w:t>on 5 EUR</w:t>
      </w:r>
      <w:r w:rsidR="005422D3">
        <w:t>. Selleks, et 2</w:t>
      </w:r>
      <w:r w:rsidR="003423CD">
        <w:t>7</w:t>
      </w:r>
      <w:r w:rsidR="009F64B1">
        <w:t>. jaanuaril</w:t>
      </w:r>
      <w:r>
        <w:t xml:space="preserve"> toimuval juhatuse koosolekul kedagi seltsi l</w:t>
      </w:r>
      <w:r w:rsidR="00EB7B94">
        <w:t>iikmemaksu võlgnevuse tõttu EAS</w:t>
      </w:r>
      <w:r>
        <w:t xml:space="preserve">ist välja ei arvataks, </w:t>
      </w:r>
      <w:r>
        <w:rPr>
          <w:b/>
          <w:bCs/>
        </w:rPr>
        <w:t>palume võlad l</w:t>
      </w:r>
      <w:r w:rsidR="00A203AC">
        <w:rPr>
          <w:b/>
          <w:bCs/>
        </w:rPr>
        <w:t>ikvideer</w:t>
      </w:r>
      <w:r w:rsidR="009F64B1">
        <w:rPr>
          <w:b/>
          <w:bCs/>
        </w:rPr>
        <w:t>ida</w:t>
      </w:r>
      <w:r w:rsidR="005422D3">
        <w:rPr>
          <w:b/>
          <w:bCs/>
        </w:rPr>
        <w:t xml:space="preserve"> hiljemalt 2</w:t>
      </w:r>
      <w:r w:rsidR="00710B47">
        <w:rPr>
          <w:b/>
          <w:bCs/>
        </w:rPr>
        <w:t>6</w:t>
      </w:r>
      <w:r w:rsidR="00C657EA">
        <w:rPr>
          <w:b/>
          <w:bCs/>
        </w:rPr>
        <w:t>. jaanuariks 20</w:t>
      </w:r>
      <w:r w:rsidR="00302D81">
        <w:rPr>
          <w:b/>
          <w:bCs/>
        </w:rPr>
        <w:t>2</w:t>
      </w:r>
      <w:r w:rsidR="003423CD">
        <w:rPr>
          <w:b/>
          <w:bCs/>
        </w:rPr>
        <w:t>1</w:t>
      </w:r>
      <w:r>
        <w:t xml:space="preserve">. </w:t>
      </w:r>
      <w:r w:rsidRPr="001F4F87">
        <w:t xml:space="preserve">Infot oma võlgnevuse </w:t>
      </w:r>
      <w:r w:rsidR="003F11EC" w:rsidRPr="001F4F87">
        <w:t xml:space="preserve">kohta </w:t>
      </w:r>
      <w:r w:rsidR="009E750C">
        <w:t xml:space="preserve">saate </w:t>
      </w:r>
      <w:r w:rsidR="00EF5A37">
        <w:t>seltsi laekurilt dr. Raido Paasma käest (raido.paasma@ph.ee)</w:t>
      </w:r>
      <w:r w:rsidR="003F11EC" w:rsidRPr="001F4F87">
        <w:t>.</w:t>
      </w:r>
      <w:r w:rsidR="003F11EC">
        <w:t xml:space="preserve"> </w:t>
      </w:r>
    </w:p>
    <w:p w14:paraId="6A069C20" w14:textId="77777777" w:rsidR="00A203AC" w:rsidRPr="007C75ED" w:rsidRDefault="00A203AC">
      <w:pPr>
        <w:rPr>
          <w:lang w:val="fi-FI"/>
        </w:rPr>
      </w:pPr>
    </w:p>
    <w:p w14:paraId="1DAAAE25" w14:textId="77777777" w:rsidR="00871DD7" w:rsidRDefault="00871DD7"/>
    <w:p w14:paraId="189D97A4" w14:textId="526F94C2" w:rsidR="00A203AC" w:rsidRDefault="00A203AC">
      <w:proofErr w:type="spellStart"/>
      <w:r>
        <w:t>Lugupidamisega</w:t>
      </w:r>
      <w:proofErr w:type="spellEnd"/>
      <w:r>
        <w:t>,</w:t>
      </w:r>
    </w:p>
    <w:p w14:paraId="70CF1F5B" w14:textId="77777777" w:rsidR="00A203AC" w:rsidRDefault="00A203AC"/>
    <w:p w14:paraId="24932FA7" w14:textId="55E64CC8" w:rsidR="00AA5E48" w:rsidRPr="007C75ED" w:rsidRDefault="00A203AC" w:rsidP="00623AC4">
      <w:pPr>
        <w:pStyle w:val="BodyText2"/>
        <w:widowControl w:val="0"/>
        <w:autoSpaceDE w:val="0"/>
        <w:autoSpaceDN w:val="0"/>
        <w:adjustRightInd w:val="0"/>
      </w:pPr>
      <w:proofErr w:type="spellStart"/>
      <w:r>
        <w:t>EAS</w:t>
      </w:r>
      <w:r w:rsidR="000B5524">
        <w:t>i</w:t>
      </w:r>
      <w:proofErr w:type="spellEnd"/>
      <w:r>
        <w:t xml:space="preserve"> juhatus</w:t>
      </w:r>
    </w:p>
    <w:sectPr w:rsidR="00AA5E48" w:rsidRPr="007C75E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288F" w14:textId="77777777" w:rsidR="00985D06" w:rsidRDefault="00985D06">
      <w:r>
        <w:separator/>
      </w:r>
    </w:p>
  </w:endnote>
  <w:endnote w:type="continuationSeparator" w:id="0">
    <w:p w14:paraId="774DFF72" w14:textId="77777777" w:rsidR="00985D06" w:rsidRDefault="0098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0B71" w14:textId="77777777" w:rsidR="00DB024F" w:rsidRDefault="00DB024F">
    <w:pPr>
      <w:pStyle w:val="Footer"/>
      <w:rPr>
        <w:lang w:val="et-EE"/>
      </w:rPr>
    </w:pP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</w:r>
    <w:r>
      <w:rPr>
        <w:lang w:val="et-EE"/>
      </w:rPr>
      <w:softHyphen/>
      <w:t>__________________________________________________________________________________</w:t>
    </w:r>
  </w:p>
  <w:p w14:paraId="2907D082" w14:textId="5FD1CA26" w:rsidR="00DB024F" w:rsidRDefault="00DB024F">
    <w:pPr>
      <w:pStyle w:val="Footer"/>
      <w:rPr>
        <w:lang w:val="et-EE"/>
      </w:rPr>
    </w:pPr>
    <w:r>
      <w:rPr>
        <w:lang w:val="et-EE"/>
      </w:rPr>
      <w:t xml:space="preserve">Eesti Anestesioloogide Selts                                                                               tel :   +372 731 </w:t>
    </w:r>
    <w:r w:rsidR="00BC1FD9">
      <w:rPr>
        <w:lang w:val="et-EE"/>
      </w:rPr>
      <w:t>8406</w:t>
    </w:r>
  </w:p>
  <w:p w14:paraId="2BD6D8C7" w14:textId="77777777" w:rsidR="00DB024F" w:rsidRDefault="00DB024F">
    <w:pPr>
      <w:pStyle w:val="Footer"/>
      <w:rPr>
        <w:lang w:val="et-EE"/>
      </w:rPr>
    </w:pPr>
    <w:r>
      <w:rPr>
        <w:lang w:val="et-EE"/>
      </w:rPr>
      <w:t>L. Puusepa 8                                                                                                       faks:  +372 731 8106</w:t>
    </w:r>
  </w:p>
  <w:p w14:paraId="6C47240E" w14:textId="77777777" w:rsidR="00DB024F" w:rsidRDefault="00DB024F">
    <w:pPr>
      <w:pStyle w:val="Footer"/>
      <w:rPr>
        <w:lang w:val="et-EE"/>
      </w:rPr>
    </w:pPr>
    <w:r>
      <w:rPr>
        <w:lang w:val="et-EE"/>
      </w:rPr>
      <w:t>51014 Tartu                                                                                                        www.anest.ee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266C" w14:textId="77777777" w:rsidR="00985D06" w:rsidRDefault="00985D06">
      <w:r>
        <w:separator/>
      </w:r>
    </w:p>
  </w:footnote>
  <w:footnote w:type="continuationSeparator" w:id="0">
    <w:p w14:paraId="47A052B7" w14:textId="77777777" w:rsidR="00985D06" w:rsidRDefault="0098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7DB5" w14:textId="56F3C2BC" w:rsidR="000C275D" w:rsidRDefault="009E750C">
    <w:pPr>
      <w:pStyle w:val="Header"/>
      <w:rPr>
        <w:sz w:val="32"/>
      </w:rPr>
    </w:pPr>
    <w:r>
      <w:rPr>
        <w:noProof/>
        <w:sz w:val="32"/>
        <w:lang w:val="et-EE" w:eastAsia="et-EE"/>
      </w:rPr>
      <w:drawing>
        <wp:anchor distT="0" distB="0" distL="114300" distR="114300" simplePos="0" relativeHeight="251657728" behindDoc="1" locked="0" layoutInCell="1" allowOverlap="1" wp14:anchorId="243DE589" wp14:editId="7CFE855C">
          <wp:simplePos x="0" y="0"/>
          <wp:positionH relativeFrom="column">
            <wp:posOffset>-339090</wp:posOffset>
          </wp:positionH>
          <wp:positionV relativeFrom="paragraph">
            <wp:posOffset>-165523</wp:posOffset>
          </wp:positionV>
          <wp:extent cx="6085840" cy="1557020"/>
          <wp:effectExtent l="0" t="0" r="0" b="5080"/>
          <wp:wrapNone/>
          <wp:docPr id="1" name="Picture 1" descr="Seltsi blank proo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tsi blank proo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1AD6E" w14:textId="5754454F" w:rsidR="00DB024F" w:rsidRDefault="00DB024F">
    <w:pPr>
      <w:pStyle w:val="Header"/>
      <w:rPr>
        <w:rFonts w:ascii="Arial" w:hAnsi="Arial"/>
        <w:sz w:val="32"/>
      </w:rPr>
    </w:pPr>
    <w:r>
      <w:rPr>
        <w:sz w:val="32"/>
      </w:rPr>
      <w:t xml:space="preserve">                           </w:t>
    </w:r>
    <w:r>
      <w:rPr>
        <w:rFonts w:ascii="Arial" w:hAnsi="Arial"/>
        <w:sz w:val="32"/>
      </w:rPr>
      <w:t>EESTI   ANESTESIOLOOGIDE   SELTS</w:t>
    </w:r>
  </w:p>
  <w:p w14:paraId="5E7727FB" w14:textId="77777777" w:rsidR="00DB024F" w:rsidRDefault="00DB024F">
    <w:pPr>
      <w:pStyle w:val="NormalWeb1"/>
      <w:rPr>
        <w:rFonts w:ascii="Times New Roman" w:hAnsi="Times New Roman"/>
      </w:rPr>
    </w:pPr>
    <w:r>
      <w:rPr>
        <w:rFonts w:ascii="Arial" w:hAnsi="Arial"/>
        <w:sz w:val="22"/>
      </w:rPr>
      <w:t xml:space="preserve">                                   </w:t>
    </w:r>
    <w:r>
      <w:rPr>
        <w:rFonts w:ascii="Times New Roman" w:hAnsi="Times New Roman"/>
      </w:rPr>
      <w:t>ESTONIAN SOCIETY OF ANESTHESIOLOGISTS</w:t>
    </w:r>
  </w:p>
  <w:p w14:paraId="5069707B" w14:textId="77777777" w:rsidR="00DB024F" w:rsidRDefault="00DB024F">
    <w:pPr>
      <w:pStyle w:val="Header"/>
      <w:rPr>
        <w:rFonts w:ascii="Arial" w:hAnsi="Arial"/>
        <w:sz w:val="22"/>
      </w:rPr>
    </w:pPr>
  </w:p>
  <w:p w14:paraId="780D0C4D" w14:textId="77777777" w:rsidR="00DB024F" w:rsidRDefault="00DB024F">
    <w:pPr>
      <w:pStyle w:val="Header"/>
      <w:rPr>
        <w:sz w:val="22"/>
      </w:rPr>
    </w:pPr>
    <w:r>
      <w:rPr>
        <w:rFonts w:ascii="Arial" w:hAnsi="Arial"/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610"/>
    <w:multiLevelType w:val="hybridMultilevel"/>
    <w:tmpl w:val="278ED310"/>
    <w:lvl w:ilvl="0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61B2E"/>
    <w:multiLevelType w:val="multilevel"/>
    <w:tmpl w:val="F18AF674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3A4F2F"/>
    <w:multiLevelType w:val="hybridMultilevel"/>
    <w:tmpl w:val="FB128C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97973"/>
    <w:multiLevelType w:val="multilevel"/>
    <w:tmpl w:val="FFC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6FE52B9"/>
    <w:multiLevelType w:val="multilevel"/>
    <w:tmpl w:val="858A9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1BE55903"/>
    <w:multiLevelType w:val="hybridMultilevel"/>
    <w:tmpl w:val="981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D0320"/>
    <w:multiLevelType w:val="multilevel"/>
    <w:tmpl w:val="05608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290F62EC"/>
    <w:multiLevelType w:val="hybridMultilevel"/>
    <w:tmpl w:val="71A412A0"/>
    <w:lvl w:ilvl="0" w:tplc="6916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62AB"/>
    <w:multiLevelType w:val="hybridMultilevel"/>
    <w:tmpl w:val="28BABB2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8C7979"/>
    <w:multiLevelType w:val="hybridMultilevel"/>
    <w:tmpl w:val="CEC28A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04B7"/>
    <w:multiLevelType w:val="hybridMultilevel"/>
    <w:tmpl w:val="2FDEB656"/>
    <w:lvl w:ilvl="0" w:tplc="DCA2C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3D6D"/>
    <w:multiLevelType w:val="hybridMultilevel"/>
    <w:tmpl w:val="1856EA8A"/>
    <w:lvl w:ilvl="0" w:tplc="B7BE83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30353EC"/>
    <w:multiLevelType w:val="hybridMultilevel"/>
    <w:tmpl w:val="A25AC064"/>
    <w:lvl w:ilvl="0" w:tplc="040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0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3" w15:restartNumberingAfterBreak="0">
    <w:nsid w:val="6171782C"/>
    <w:multiLevelType w:val="hybridMultilevel"/>
    <w:tmpl w:val="F8C8BE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16FF"/>
    <w:multiLevelType w:val="hybridMultilevel"/>
    <w:tmpl w:val="E2F8E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C51671"/>
    <w:multiLevelType w:val="hybridMultilevel"/>
    <w:tmpl w:val="57ACC4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0D"/>
    <w:rsid w:val="000076A8"/>
    <w:rsid w:val="00025BE5"/>
    <w:rsid w:val="0002604A"/>
    <w:rsid w:val="0003634D"/>
    <w:rsid w:val="0005420F"/>
    <w:rsid w:val="00054DB8"/>
    <w:rsid w:val="00056ABC"/>
    <w:rsid w:val="000572F3"/>
    <w:rsid w:val="00081826"/>
    <w:rsid w:val="00083383"/>
    <w:rsid w:val="000B0480"/>
    <w:rsid w:val="000B5524"/>
    <w:rsid w:val="000B5CE4"/>
    <w:rsid w:val="000B5F73"/>
    <w:rsid w:val="000C0BB2"/>
    <w:rsid w:val="000C275D"/>
    <w:rsid w:val="000E53E3"/>
    <w:rsid w:val="0012716C"/>
    <w:rsid w:val="001455C0"/>
    <w:rsid w:val="001531AB"/>
    <w:rsid w:val="00161CB5"/>
    <w:rsid w:val="001639EB"/>
    <w:rsid w:val="0017065B"/>
    <w:rsid w:val="00177D04"/>
    <w:rsid w:val="001A171C"/>
    <w:rsid w:val="001A46DC"/>
    <w:rsid w:val="001E64D9"/>
    <w:rsid w:val="001F4F87"/>
    <w:rsid w:val="00223B0D"/>
    <w:rsid w:val="00232257"/>
    <w:rsid w:val="002353B3"/>
    <w:rsid w:val="00256A3B"/>
    <w:rsid w:val="002775C0"/>
    <w:rsid w:val="00287D5A"/>
    <w:rsid w:val="0029185F"/>
    <w:rsid w:val="002C3532"/>
    <w:rsid w:val="002D421F"/>
    <w:rsid w:val="002D4CA3"/>
    <w:rsid w:val="002E6A43"/>
    <w:rsid w:val="002F2BE9"/>
    <w:rsid w:val="00302D81"/>
    <w:rsid w:val="00304C6C"/>
    <w:rsid w:val="00310AB9"/>
    <w:rsid w:val="00311D9B"/>
    <w:rsid w:val="003423CD"/>
    <w:rsid w:val="003E493A"/>
    <w:rsid w:val="003F11EC"/>
    <w:rsid w:val="00405E6B"/>
    <w:rsid w:val="00427AC4"/>
    <w:rsid w:val="00427C66"/>
    <w:rsid w:val="004321EF"/>
    <w:rsid w:val="00451BF7"/>
    <w:rsid w:val="004744A7"/>
    <w:rsid w:val="00475996"/>
    <w:rsid w:val="00480228"/>
    <w:rsid w:val="00480BB3"/>
    <w:rsid w:val="00482BB0"/>
    <w:rsid w:val="00482FE5"/>
    <w:rsid w:val="0048324E"/>
    <w:rsid w:val="004862BF"/>
    <w:rsid w:val="004C0E4E"/>
    <w:rsid w:val="00507AB2"/>
    <w:rsid w:val="00525E7B"/>
    <w:rsid w:val="00531C85"/>
    <w:rsid w:val="00534A28"/>
    <w:rsid w:val="005422D3"/>
    <w:rsid w:val="00543BF6"/>
    <w:rsid w:val="00544C4B"/>
    <w:rsid w:val="005855F7"/>
    <w:rsid w:val="005A06DE"/>
    <w:rsid w:val="005C121D"/>
    <w:rsid w:val="005D2BB6"/>
    <w:rsid w:val="005F06DE"/>
    <w:rsid w:val="00623AC4"/>
    <w:rsid w:val="00630B35"/>
    <w:rsid w:val="00634C48"/>
    <w:rsid w:val="00685E79"/>
    <w:rsid w:val="00694A56"/>
    <w:rsid w:val="006E70AD"/>
    <w:rsid w:val="00710B47"/>
    <w:rsid w:val="00731C3A"/>
    <w:rsid w:val="007431CA"/>
    <w:rsid w:val="0074638B"/>
    <w:rsid w:val="007807F2"/>
    <w:rsid w:val="00790899"/>
    <w:rsid w:val="007B0C76"/>
    <w:rsid w:val="007B7825"/>
    <w:rsid w:val="007C75ED"/>
    <w:rsid w:val="007E0F3C"/>
    <w:rsid w:val="00806E78"/>
    <w:rsid w:val="008162C4"/>
    <w:rsid w:val="008432CA"/>
    <w:rsid w:val="008449B5"/>
    <w:rsid w:val="00871DD7"/>
    <w:rsid w:val="00873ABA"/>
    <w:rsid w:val="008A6D1C"/>
    <w:rsid w:val="008C0496"/>
    <w:rsid w:val="008C1112"/>
    <w:rsid w:val="008C2DAA"/>
    <w:rsid w:val="008E3808"/>
    <w:rsid w:val="008E5CE4"/>
    <w:rsid w:val="00901D6A"/>
    <w:rsid w:val="00910FBF"/>
    <w:rsid w:val="00916531"/>
    <w:rsid w:val="0091712F"/>
    <w:rsid w:val="0094102D"/>
    <w:rsid w:val="00941F7D"/>
    <w:rsid w:val="00985D06"/>
    <w:rsid w:val="0098719A"/>
    <w:rsid w:val="00991FB5"/>
    <w:rsid w:val="009940D6"/>
    <w:rsid w:val="009A6A49"/>
    <w:rsid w:val="009B1FA6"/>
    <w:rsid w:val="009B3DCC"/>
    <w:rsid w:val="009B57C3"/>
    <w:rsid w:val="009E026D"/>
    <w:rsid w:val="009E750C"/>
    <w:rsid w:val="009F64B1"/>
    <w:rsid w:val="00A0019F"/>
    <w:rsid w:val="00A05E1D"/>
    <w:rsid w:val="00A067E0"/>
    <w:rsid w:val="00A10AE3"/>
    <w:rsid w:val="00A203AC"/>
    <w:rsid w:val="00A41F02"/>
    <w:rsid w:val="00A807E4"/>
    <w:rsid w:val="00A81E79"/>
    <w:rsid w:val="00AA086D"/>
    <w:rsid w:val="00AA5E48"/>
    <w:rsid w:val="00AE4066"/>
    <w:rsid w:val="00B51084"/>
    <w:rsid w:val="00BA632E"/>
    <w:rsid w:val="00BB34EA"/>
    <w:rsid w:val="00BC1FD9"/>
    <w:rsid w:val="00BF0818"/>
    <w:rsid w:val="00C0089E"/>
    <w:rsid w:val="00C11919"/>
    <w:rsid w:val="00C44AF1"/>
    <w:rsid w:val="00C657EA"/>
    <w:rsid w:val="00C71CC9"/>
    <w:rsid w:val="00C742F0"/>
    <w:rsid w:val="00C7713C"/>
    <w:rsid w:val="00C77C46"/>
    <w:rsid w:val="00C904B3"/>
    <w:rsid w:val="00C92DCC"/>
    <w:rsid w:val="00C96B31"/>
    <w:rsid w:val="00CB0BE7"/>
    <w:rsid w:val="00CB79D5"/>
    <w:rsid w:val="00CD5AF6"/>
    <w:rsid w:val="00CF4619"/>
    <w:rsid w:val="00D03C9D"/>
    <w:rsid w:val="00D04625"/>
    <w:rsid w:val="00D12D20"/>
    <w:rsid w:val="00D15CD8"/>
    <w:rsid w:val="00D27B0C"/>
    <w:rsid w:val="00D56D8A"/>
    <w:rsid w:val="00D71A5F"/>
    <w:rsid w:val="00DA0B95"/>
    <w:rsid w:val="00DA2AFD"/>
    <w:rsid w:val="00DA7D5E"/>
    <w:rsid w:val="00DA7F80"/>
    <w:rsid w:val="00DB024F"/>
    <w:rsid w:val="00DB76AB"/>
    <w:rsid w:val="00DD0EE0"/>
    <w:rsid w:val="00DF1BE3"/>
    <w:rsid w:val="00E007A5"/>
    <w:rsid w:val="00E36ABC"/>
    <w:rsid w:val="00E65B48"/>
    <w:rsid w:val="00E6631E"/>
    <w:rsid w:val="00E76039"/>
    <w:rsid w:val="00E95DC9"/>
    <w:rsid w:val="00EB7B94"/>
    <w:rsid w:val="00EC7949"/>
    <w:rsid w:val="00EE47EF"/>
    <w:rsid w:val="00EF5A37"/>
    <w:rsid w:val="00F007A3"/>
    <w:rsid w:val="00F02E4A"/>
    <w:rsid w:val="00F50DEF"/>
    <w:rsid w:val="00F741C2"/>
    <w:rsid w:val="00FA3FC0"/>
    <w:rsid w:val="00FA4C92"/>
    <w:rsid w:val="00FB5A91"/>
    <w:rsid w:val="00FE07B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5B6DFF"/>
  <w15:chartTrackingRefBased/>
  <w15:docId w15:val="{D5F76E3A-59E4-9C43-ACF8-2DCF991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Verdana" w:hAnsi="Verdana" w:cs="Arial"/>
      <w:b/>
      <w:sz w:val="28"/>
      <w:szCs w:val="20"/>
      <w:lang w:val="fr-FR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</w:style>
  <w:style w:type="character" w:styleId="HTMLTypewriter">
    <w:name w:val="HTML Typewriter"/>
    <w:semiHidden/>
    <w:rPr>
      <w:rFonts w:ascii="Courier New" w:eastAsia="Courier New" w:hAnsi="Courier New" w:cs="Courier New"/>
      <w:sz w:val="20"/>
      <w:szCs w:val="20"/>
    </w:rPr>
  </w:style>
  <w:style w:type="character" w:customStyle="1" w:styleId="andress">
    <w:name w:val="andress"/>
    <w:semiHidden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customStyle="1" w:styleId="NormalWeb1">
    <w:name w:val="Normal (Web)1"/>
    <w:autoRedefine/>
    <w:pPr>
      <w:spacing w:before="100" w:after="100"/>
    </w:pPr>
    <w:rPr>
      <w:rFonts w:ascii="Helvetica" w:eastAsia="ヒラギノ角ゴ Pro W3" w:hAnsi="Helvetica"/>
      <w:color w:val="000000"/>
      <w:sz w:val="24"/>
      <w:lang w:val="et-EE" w:eastAsia="et-EE"/>
    </w:rPr>
  </w:style>
  <w:style w:type="paragraph" w:styleId="BodyText2">
    <w:name w:val="Body Text 2"/>
    <w:basedOn w:val="Normal"/>
    <w:semiHidden/>
    <w:pPr>
      <w:jc w:val="both"/>
    </w:pPr>
    <w:rPr>
      <w:lang w:val="et-EE"/>
    </w:rPr>
  </w:style>
  <w:style w:type="paragraph" w:styleId="PlainText">
    <w:name w:val="Plain Text"/>
    <w:basedOn w:val="Normal"/>
    <w:link w:val="PlainTextChar"/>
    <w:uiPriority w:val="99"/>
    <w:unhideWhenUsed/>
    <w:rsid w:val="00C7713C"/>
    <w:rPr>
      <w:rFonts w:ascii="Calibri" w:eastAsia="Calibri" w:hAnsi="Calibri"/>
      <w:sz w:val="22"/>
      <w:szCs w:val="21"/>
      <w:lang w:val="et-EE"/>
    </w:rPr>
  </w:style>
  <w:style w:type="character" w:customStyle="1" w:styleId="PlainTextChar">
    <w:name w:val="Plain Text Char"/>
    <w:link w:val="PlainText"/>
    <w:uiPriority w:val="99"/>
    <w:rsid w:val="00C7713C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10152669889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04</vt:lpstr>
      <vt:lpstr>04</vt:lpstr>
      <vt:lpstr>04</vt:lpstr>
    </vt:vector>
  </TitlesOfParts>
  <Company>TÜ Kliinikum</Company>
  <LinksUpToDate>false</LinksUpToDate>
  <CharactersWithSpaces>2111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mailto:agnes.aart@leh.ee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Joel</dc:creator>
  <cp:keywords/>
  <cp:lastModifiedBy>Juri Karjagin</cp:lastModifiedBy>
  <cp:revision>40</cp:revision>
  <cp:lastPrinted>2019-01-11T13:45:00Z</cp:lastPrinted>
  <dcterms:created xsi:type="dcterms:W3CDTF">2021-01-15T15:26:00Z</dcterms:created>
  <dcterms:modified xsi:type="dcterms:W3CDTF">2021-01-16T17:55:00Z</dcterms:modified>
</cp:coreProperties>
</file>