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981AF" w14:textId="350BF13F" w:rsidR="008162C4" w:rsidRDefault="008162C4">
      <w:pPr>
        <w:pStyle w:val="Heading3"/>
        <w:jc w:val="both"/>
      </w:pPr>
    </w:p>
    <w:p w14:paraId="2632BBC8" w14:textId="035A9C7C" w:rsidR="00941F7D" w:rsidRDefault="00941F7D" w:rsidP="00941F7D">
      <w:pPr>
        <w:rPr>
          <w:lang w:val="et-EE"/>
        </w:rPr>
      </w:pPr>
    </w:p>
    <w:p w14:paraId="4631F6B2" w14:textId="05D1E69B" w:rsidR="00941F7D" w:rsidRDefault="00941F7D" w:rsidP="00941F7D">
      <w:pPr>
        <w:rPr>
          <w:lang w:val="et-EE"/>
        </w:rPr>
      </w:pPr>
    </w:p>
    <w:p w14:paraId="608876EA" w14:textId="77777777" w:rsidR="00941F7D" w:rsidRPr="00941F7D" w:rsidRDefault="00941F7D" w:rsidP="00941F7D">
      <w:pPr>
        <w:rPr>
          <w:lang w:val="et-EE"/>
        </w:rPr>
      </w:pPr>
    </w:p>
    <w:p w14:paraId="3320F06A" w14:textId="19A40411" w:rsidR="00DB024F" w:rsidRDefault="00DB024F">
      <w:pPr>
        <w:pStyle w:val="Heading3"/>
        <w:jc w:val="both"/>
        <w:rPr>
          <w:b w:val="0"/>
          <w:bCs w:val="0"/>
        </w:rPr>
      </w:pPr>
      <w:r>
        <w:t xml:space="preserve">Lugupeetud Eesti Anestesioloogide Seltsi liikmed </w:t>
      </w:r>
      <w:r>
        <w:tab/>
      </w:r>
      <w:r>
        <w:tab/>
      </w:r>
      <w:r w:rsidR="00A26FAC">
        <w:tab/>
      </w:r>
      <w:r w:rsidR="00245220">
        <w:rPr>
          <w:b w:val="0"/>
          <w:bCs w:val="0"/>
        </w:rPr>
        <w:t>30</w:t>
      </w:r>
      <w:r w:rsidR="00C7713C">
        <w:rPr>
          <w:b w:val="0"/>
          <w:bCs w:val="0"/>
        </w:rPr>
        <w:t>.</w:t>
      </w:r>
      <w:r w:rsidR="00245220">
        <w:rPr>
          <w:b w:val="0"/>
          <w:bCs w:val="0"/>
        </w:rPr>
        <w:t>1</w:t>
      </w:r>
      <w:r w:rsidR="00C7713C">
        <w:rPr>
          <w:b w:val="0"/>
          <w:bCs w:val="0"/>
        </w:rPr>
        <w:t>1.20</w:t>
      </w:r>
      <w:r w:rsidR="00E007A5">
        <w:rPr>
          <w:b w:val="0"/>
          <w:bCs w:val="0"/>
        </w:rPr>
        <w:t>20</w:t>
      </w:r>
    </w:p>
    <w:p w14:paraId="11B3E42F" w14:textId="765C29EE" w:rsidR="00DB024F" w:rsidRDefault="00DB024F">
      <w:pPr>
        <w:widowControl w:val="0"/>
        <w:autoSpaceDE w:val="0"/>
        <w:autoSpaceDN w:val="0"/>
        <w:adjustRightInd w:val="0"/>
        <w:jc w:val="both"/>
        <w:rPr>
          <w:lang w:val="et-EE"/>
        </w:rPr>
      </w:pPr>
    </w:p>
    <w:p w14:paraId="48C18DDD" w14:textId="2A3FB53B" w:rsidR="00BC1FD9" w:rsidRDefault="00BC1FD9">
      <w:pPr>
        <w:widowControl w:val="0"/>
        <w:autoSpaceDE w:val="0"/>
        <w:autoSpaceDN w:val="0"/>
        <w:adjustRightInd w:val="0"/>
        <w:jc w:val="both"/>
        <w:rPr>
          <w:lang w:val="et-EE"/>
        </w:rPr>
      </w:pPr>
    </w:p>
    <w:p w14:paraId="69186FDF" w14:textId="77777777" w:rsidR="00A26FAC" w:rsidRDefault="00A26FAC">
      <w:pPr>
        <w:widowControl w:val="0"/>
        <w:autoSpaceDE w:val="0"/>
        <w:autoSpaceDN w:val="0"/>
        <w:adjustRightInd w:val="0"/>
        <w:jc w:val="both"/>
        <w:rPr>
          <w:lang w:val="et-EE"/>
        </w:rPr>
      </w:pPr>
    </w:p>
    <w:p w14:paraId="05A01DD6" w14:textId="77777777" w:rsidR="00BC1FD9" w:rsidRDefault="00BC1FD9">
      <w:pPr>
        <w:widowControl w:val="0"/>
        <w:autoSpaceDE w:val="0"/>
        <w:autoSpaceDN w:val="0"/>
        <w:adjustRightInd w:val="0"/>
        <w:jc w:val="both"/>
        <w:rPr>
          <w:lang w:val="et-EE"/>
        </w:rPr>
      </w:pPr>
    </w:p>
    <w:p w14:paraId="25B803A1" w14:textId="16B2D71A" w:rsidR="0074224C" w:rsidRDefault="00245220">
      <w:pPr>
        <w:pStyle w:val="BodyText2"/>
        <w:widowControl w:val="0"/>
        <w:autoSpaceDE w:val="0"/>
        <w:autoSpaceDN w:val="0"/>
        <w:adjustRightInd w:val="0"/>
      </w:pPr>
      <w:r>
        <w:t>18</w:t>
      </w:r>
      <w:r w:rsidR="009F64B1">
        <w:t>.</w:t>
      </w:r>
      <w:r>
        <w:t xml:space="preserve"> dets</w:t>
      </w:r>
      <w:r w:rsidR="0074224C">
        <w:t>e</w:t>
      </w:r>
      <w:r>
        <w:t>mbril 2020</w:t>
      </w:r>
      <w:r w:rsidR="00507AB2">
        <w:t xml:space="preserve"> algusega kell </w:t>
      </w:r>
      <w:r w:rsidR="003F171E">
        <w:t>16</w:t>
      </w:r>
      <w:r w:rsidR="00A26FAC">
        <w:t>:</w:t>
      </w:r>
      <w:r w:rsidR="003F171E">
        <w:t>00</w:t>
      </w:r>
      <w:r w:rsidR="00DB024F">
        <w:t xml:space="preserve"> kutsub EAS</w:t>
      </w:r>
      <w:r w:rsidR="00C96B31">
        <w:t>i</w:t>
      </w:r>
      <w:r w:rsidR="00DB024F">
        <w:t xml:space="preserve"> juhatus kokku Eesti Anestesioloogide Seltsi liikmete </w:t>
      </w:r>
      <w:r w:rsidR="003F171E">
        <w:t xml:space="preserve">erakorralise </w:t>
      </w:r>
      <w:r w:rsidR="00DB024F">
        <w:rPr>
          <w:b/>
          <w:u w:val="single"/>
        </w:rPr>
        <w:t>üldkoosoleku</w:t>
      </w:r>
      <w:r w:rsidR="0074224C">
        <w:t>.</w:t>
      </w:r>
      <w:r w:rsidR="00DB024F">
        <w:t xml:space="preserve"> </w:t>
      </w:r>
      <w:r w:rsidR="0074224C">
        <w:t>Ü</w:t>
      </w:r>
      <w:r w:rsidR="00E64F54">
        <w:t>ldkoosolek toimub veebi</w:t>
      </w:r>
      <w:r w:rsidR="005F4E4B">
        <w:t>põhiselt Zoomi keskkonnas</w:t>
      </w:r>
      <w:r w:rsidR="00A26FAC">
        <w:t>,</w:t>
      </w:r>
      <w:r w:rsidR="005F4E4B">
        <w:t xml:space="preserve"> vastav link jagatakse vahetult enne koosoleku</w:t>
      </w:r>
      <w:r w:rsidR="00A26FAC">
        <w:t>t</w:t>
      </w:r>
      <w:r w:rsidR="00AF65FA">
        <w:t>.</w:t>
      </w:r>
    </w:p>
    <w:p w14:paraId="6BFAD211" w14:textId="77777777" w:rsidR="00102549" w:rsidRDefault="00102549">
      <w:pPr>
        <w:pStyle w:val="BodyText2"/>
        <w:widowControl w:val="0"/>
        <w:autoSpaceDE w:val="0"/>
        <w:autoSpaceDN w:val="0"/>
        <w:adjustRightInd w:val="0"/>
      </w:pPr>
    </w:p>
    <w:p w14:paraId="4483734C" w14:textId="1600156C" w:rsidR="00873ABA" w:rsidRDefault="00AF65FA" w:rsidP="00D87025">
      <w:pPr>
        <w:pStyle w:val="BodyText2"/>
        <w:widowControl w:val="0"/>
        <w:autoSpaceDE w:val="0"/>
        <w:autoSpaceDN w:val="0"/>
        <w:adjustRightInd w:val="0"/>
      </w:pPr>
      <w:r>
        <w:t>Erakorralisel üldkoosolekul on üks päevakorra punkt</w:t>
      </w:r>
      <w:r w:rsidR="00DB024F">
        <w:t>:</w:t>
      </w:r>
      <w:r w:rsidR="00A26FAC">
        <w:t xml:space="preserve"> j</w:t>
      </w:r>
      <w:r w:rsidR="000B5F73">
        <w:t>uhatuse valimise kord</w:t>
      </w:r>
      <w:r w:rsidR="00A0019F">
        <w:t>.</w:t>
      </w:r>
    </w:p>
    <w:p w14:paraId="54B3F557" w14:textId="77777777" w:rsidR="00A26FAC" w:rsidRDefault="00A26FAC" w:rsidP="00A26FAC">
      <w:pPr>
        <w:pStyle w:val="BodyText2"/>
        <w:widowControl w:val="0"/>
        <w:autoSpaceDE w:val="0"/>
        <w:autoSpaceDN w:val="0"/>
        <w:adjustRightInd w:val="0"/>
      </w:pPr>
    </w:p>
    <w:p w14:paraId="2F0FF9CD" w14:textId="0FC434E5" w:rsidR="00161CB5" w:rsidRDefault="0052718A" w:rsidP="00A26FAC">
      <w:pPr>
        <w:pStyle w:val="BodyText2"/>
        <w:widowControl w:val="0"/>
        <w:autoSpaceDE w:val="0"/>
        <w:autoSpaceDN w:val="0"/>
        <w:adjustRightInd w:val="0"/>
      </w:pPr>
      <w:r>
        <w:t>25. jaanuar</w:t>
      </w:r>
      <w:r w:rsidR="000929C2">
        <w:t>il</w:t>
      </w:r>
      <w:r>
        <w:t xml:space="preserve"> 2020 otsustas üldkoosolek viia läbi aastal 2021 </w:t>
      </w:r>
      <w:r w:rsidR="00E162F5">
        <w:t xml:space="preserve">juhatuse ja presidendi valimised järgnevalt: </w:t>
      </w:r>
    </w:p>
    <w:p w14:paraId="3E2D18E4" w14:textId="552C40D8" w:rsidR="005E0DF1" w:rsidRDefault="005E0DF1" w:rsidP="005E0DF1">
      <w:pPr>
        <w:pStyle w:val="BodyText2"/>
        <w:widowControl w:val="0"/>
        <w:autoSpaceDE w:val="0"/>
        <w:autoSpaceDN w:val="0"/>
        <w:adjustRightInd w:val="0"/>
        <w:ind w:left="720"/>
      </w:pPr>
      <w:r>
        <w:t>•</w:t>
      </w:r>
      <w:r>
        <w:tab/>
        <w:t>Kandidaadid peavad olema esitatud seitse päeva enne valimisi ning nad peavad olema kinnitanud oma valmisolekut kandideeri</w:t>
      </w:r>
      <w:r w:rsidR="00A26FAC">
        <w:t>miseks</w:t>
      </w:r>
      <w:r>
        <w:t xml:space="preserve"> kas kirjalikult või suuliselt</w:t>
      </w:r>
      <w:r w:rsidR="00A26FAC" w:rsidRPr="00A26FAC">
        <w:t xml:space="preserve"> </w:t>
      </w:r>
      <w:r w:rsidR="00A26FAC">
        <w:t>seltsi sekretärile</w:t>
      </w:r>
      <w:r>
        <w:t>.</w:t>
      </w:r>
    </w:p>
    <w:p w14:paraId="6320BB2B" w14:textId="77777777" w:rsidR="005E0DF1" w:rsidRDefault="005E0DF1" w:rsidP="005E0DF1">
      <w:pPr>
        <w:pStyle w:val="BodyText2"/>
        <w:widowControl w:val="0"/>
        <w:autoSpaceDE w:val="0"/>
        <w:autoSpaceDN w:val="0"/>
        <w:adjustRightInd w:val="0"/>
        <w:ind w:left="720"/>
      </w:pPr>
      <w:r>
        <w:t>•</w:t>
      </w:r>
      <w:r>
        <w:tab/>
        <w:t xml:space="preserve">Juhatuse valimine toimub salajasel hääletamisel. Valija saab kasutada ühte alljärgnevatest hääletusviisidest: </w:t>
      </w:r>
    </w:p>
    <w:p w14:paraId="79B94060" w14:textId="7D07D288" w:rsidR="005E0DF1" w:rsidRDefault="005E0DF1" w:rsidP="005E0DF1">
      <w:pPr>
        <w:pStyle w:val="BodyText2"/>
        <w:widowControl w:val="0"/>
        <w:autoSpaceDE w:val="0"/>
        <w:autoSpaceDN w:val="0"/>
        <w:adjustRightInd w:val="0"/>
        <w:ind w:left="1440"/>
      </w:pPr>
      <w:r>
        <w:t>o</w:t>
      </w:r>
      <w:r>
        <w:tab/>
      </w:r>
      <w:r w:rsidR="00A26FAC">
        <w:t>e</w:t>
      </w:r>
      <w:r>
        <w:t>lektrooniline hääletus seltsi kodulehel; hääletada saab kuni Talvelaagri alguspäevani ehk siis reede</w:t>
      </w:r>
      <w:r w:rsidR="00A26FAC">
        <w:t>l kell</w:t>
      </w:r>
      <w:r>
        <w:t xml:space="preserve"> 00</w:t>
      </w:r>
      <w:r w:rsidR="00A26FAC">
        <w:t>:</w:t>
      </w:r>
      <w:r>
        <w:t xml:space="preserve">00 läheb </w:t>
      </w:r>
      <w:r w:rsidR="00A26FAC">
        <w:t xml:space="preserve">hääletamine </w:t>
      </w:r>
      <w:r>
        <w:t>lukku. Elektrooniliselt saavad ID</w:t>
      </w:r>
      <w:r w:rsidR="00A26FAC">
        <w:t>-</w:t>
      </w:r>
      <w:r>
        <w:t>kaardi või mobiil-IDga seltsi kodulehel hääletada EASi liikmed, kes on seltsi sekretärile oma isikukoodi edastanud</w:t>
      </w:r>
    </w:p>
    <w:p w14:paraId="52E7A852" w14:textId="77777777" w:rsidR="005E0DF1" w:rsidRDefault="005E0DF1" w:rsidP="005E0DF1">
      <w:pPr>
        <w:pStyle w:val="BodyText2"/>
        <w:widowControl w:val="0"/>
        <w:autoSpaceDE w:val="0"/>
        <w:autoSpaceDN w:val="0"/>
        <w:adjustRightInd w:val="0"/>
        <w:ind w:left="1440"/>
      </w:pPr>
      <w:r>
        <w:t>o</w:t>
      </w:r>
      <w:r>
        <w:tab/>
        <w:t>Kirjalik valimissedeliga hääletamine üldkoosolekul toimub ühes voorus valimissedelitega. Valija kirjutab eeltäidetud lehele (EAS põhikiri p 4.1_seltsi president valitakse juhatuse liikmeks veel teiseks volituste ajaks) 6 juhatuse liiget ja joonib presidendi alla. Elektroonilisel hääletusel osalenu ei saa osaleda valimissedelitega hääletamisel.</w:t>
      </w:r>
    </w:p>
    <w:p w14:paraId="1C313EF6" w14:textId="77777777" w:rsidR="005E0DF1" w:rsidRDefault="005E0DF1" w:rsidP="005E0DF1">
      <w:pPr>
        <w:pStyle w:val="BodyText2"/>
        <w:widowControl w:val="0"/>
        <w:autoSpaceDE w:val="0"/>
        <w:autoSpaceDN w:val="0"/>
        <w:adjustRightInd w:val="0"/>
        <w:ind w:left="1440"/>
      </w:pPr>
      <w:r>
        <w:t>o</w:t>
      </w:r>
      <w:r>
        <w:tab/>
        <w:t>Kirjalik volitus hääletamisõiguseks üldkoosolekul osalevale seltsi liikmele. E-hääletusel hääletanu ei saa kohapeal hääletada enda eest, aga samas saab seda teha volikirjaga seltsi teise liikme eest.</w:t>
      </w:r>
    </w:p>
    <w:p w14:paraId="5EF40EDE" w14:textId="2FDB409F" w:rsidR="00161CB5" w:rsidRDefault="005E0DF1" w:rsidP="005E0DF1">
      <w:pPr>
        <w:pStyle w:val="BodyText2"/>
        <w:widowControl w:val="0"/>
        <w:autoSpaceDE w:val="0"/>
        <w:autoSpaceDN w:val="0"/>
        <w:adjustRightInd w:val="0"/>
        <w:ind w:left="720"/>
      </w:pPr>
      <w:r>
        <w:t>•</w:t>
      </w:r>
      <w:r>
        <w:tab/>
        <w:t>Hääletamistulemused saab kinnitada ainult pädev üldkogu ehk üldkogule peab olema registreeritud 30% liikmetest (füüsiliselt ja volikirjadega) sõltumata e-hääletanute arvust.</w:t>
      </w:r>
    </w:p>
    <w:p w14:paraId="094AEFB4" w14:textId="77777777" w:rsidR="005E0DF1" w:rsidRPr="005E0DF1" w:rsidRDefault="005E0DF1" w:rsidP="005E0DF1">
      <w:pPr>
        <w:pStyle w:val="BodyText2"/>
        <w:widowControl w:val="0"/>
        <w:autoSpaceDE w:val="0"/>
        <w:autoSpaceDN w:val="0"/>
        <w:adjustRightInd w:val="0"/>
        <w:ind w:left="720"/>
      </w:pPr>
    </w:p>
    <w:p w14:paraId="764D22C6" w14:textId="397854AD" w:rsidR="00C15941" w:rsidRDefault="00C15941" w:rsidP="00C15941">
      <w:pPr>
        <w:spacing w:after="200" w:line="276" w:lineRule="auto"/>
        <w:ind w:left="360"/>
        <w:jc w:val="both"/>
        <w:rPr>
          <w:rFonts w:eastAsia="Calibri"/>
          <w:szCs w:val="21"/>
          <w:lang w:val="et-EE"/>
        </w:rPr>
      </w:pPr>
      <w:r>
        <w:rPr>
          <w:rFonts w:eastAsia="Calibri"/>
          <w:szCs w:val="21"/>
          <w:lang w:val="et-EE"/>
        </w:rPr>
        <w:t>Tulenevalt epidemioloogilisest olukorrast</w:t>
      </w:r>
      <w:r w:rsidR="008971F9">
        <w:rPr>
          <w:rFonts w:eastAsia="Calibri"/>
          <w:szCs w:val="21"/>
          <w:lang w:val="et-EE"/>
        </w:rPr>
        <w:t xml:space="preserve"> otsustas juhatus 19.11.2020 toimunud koosolekul</w:t>
      </w:r>
      <w:r w:rsidR="00A26FAC">
        <w:rPr>
          <w:rFonts w:eastAsia="Calibri"/>
          <w:szCs w:val="21"/>
          <w:lang w:val="et-EE"/>
        </w:rPr>
        <w:t>:</w:t>
      </w:r>
    </w:p>
    <w:p w14:paraId="2F62002E" w14:textId="7F3EE0B6" w:rsidR="00A35FE0" w:rsidRDefault="00A35FE0" w:rsidP="00A35FE0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eastAsia="Calibri"/>
          <w:szCs w:val="21"/>
          <w:lang w:val="et-EE"/>
        </w:rPr>
      </w:pPr>
      <w:r>
        <w:rPr>
          <w:rFonts w:eastAsia="Calibri"/>
          <w:szCs w:val="21"/>
          <w:lang w:val="et-EE"/>
        </w:rPr>
        <w:t>Talvelaager</w:t>
      </w:r>
      <w:r w:rsidR="00A26FAC">
        <w:rPr>
          <w:rFonts w:eastAsia="Calibri"/>
          <w:szCs w:val="21"/>
          <w:lang w:val="et-EE"/>
        </w:rPr>
        <w:t xml:space="preserve"> aastal</w:t>
      </w:r>
      <w:r>
        <w:rPr>
          <w:rFonts w:eastAsia="Calibri"/>
          <w:szCs w:val="21"/>
          <w:lang w:val="et-EE"/>
        </w:rPr>
        <w:t xml:space="preserve"> 2021 jääb ära</w:t>
      </w:r>
    </w:p>
    <w:p w14:paraId="36CFFF05" w14:textId="20335B17" w:rsidR="003F30C6" w:rsidRDefault="003F30C6" w:rsidP="00A35FE0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eastAsia="Calibri"/>
          <w:szCs w:val="21"/>
          <w:lang w:val="et-EE"/>
        </w:rPr>
      </w:pPr>
      <w:r>
        <w:rPr>
          <w:rFonts w:eastAsia="Calibri"/>
          <w:szCs w:val="21"/>
          <w:lang w:val="et-EE"/>
        </w:rPr>
        <w:t>Juhatuse ja presidendi valimis</w:t>
      </w:r>
      <w:r w:rsidR="00D7637E">
        <w:rPr>
          <w:rFonts w:eastAsia="Calibri"/>
          <w:szCs w:val="21"/>
          <w:lang w:val="et-EE"/>
        </w:rPr>
        <w:t xml:space="preserve">te kord vajab </w:t>
      </w:r>
      <w:r w:rsidR="005E0DF1">
        <w:rPr>
          <w:rFonts w:eastAsia="Calibri"/>
          <w:szCs w:val="21"/>
          <w:lang w:val="et-EE"/>
        </w:rPr>
        <w:t xml:space="preserve">uut </w:t>
      </w:r>
      <w:r w:rsidR="00D7637E">
        <w:rPr>
          <w:rFonts w:eastAsia="Calibri"/>
          <w:szCs w:val="21"/>
          <w:lang w:val="et-EE"/>
        </w:rPr>
        <w:t>otsust</w:t>
      </w:r>
    </w:p>
    <w:p w14:paraId="387C744E" w14:textId="3DD0B756" w:rsidR="00B1761A" w:rsidRDefault="00F36060" w:rsidP="00B1761A">
      <w:pPr>
        <w:spacing w:after="200" w:line="276" w:lineRule="auto"/>
        <w:ind w:left="360"/>
        <w:jc w:val="both"/>
      </w:pPr>
      <w:r>
        <w:rPr>
          <w:rFonts w:eastAsia="Calibri"/>
          <w:szCs w:val="21"/>
          <w:lang w:val="et-EE"/>
        </w:rPr>
        <w:lastRenderedPageBreak/>
        <w:t>Juhatuse ettepanek valimiste korraldamiseks oleks järgnev</w:t>
      </w:r>
      <w:r w:rsidR="00A26FAC">
        <w:rPr>
          <w:rFonts w:eastAsia="Calibri"/>
          <w:szCs w:val="21"/>
          <w:lang w:val="et-EE"/>
        </w:rPr>
        <w:t>:</w:t>
      </w:r>
    </w:p>
    <w:p w14:paraId="107EC5F6" w14:textId="5FD17268" w:rsidR="00B1761A" w:rsidRDefault="00B1761A" w:rsidP="00B1761A">
      <w:pPr>
        <w:pStyle w:val="ListParagraph"/>
        <w:numPr>
          <w:ilvl w:val="0"/>
          <w:numId w:val="17"/>
        </w:numPr>
        <w:spacing w:after="200" w:line="276" w:lineRule="auto"/>
        <w:jc w:val="both"/>
      </w:pPr>
      <w:proofErr w:type="spellStart"/>
      <w:r>
        <w:t>Kandidaadid</w:t>
      </w:r>
      <w:proofErr w:type="spellEnd"/>
      <w:r>
        <w:t xml:space="preserve"> </w:t>
      </w:r>
      <w:r w:rsidRPr="004B020A">
        <w:rPr>
          <w:lang w:val="et-EE"/>
        </w:rPr>
        <w:t>peavad</w:t>
      </w:r>
      <w:r>
        <w:t xml:space="preserve"> </w:t>
      </w:r>
      <w:proofErr w:type="spellStart"/>
      <w:r>
        <w:t>olema</w:t>
      </w:r>
      <w:proofErr w:type="spellEnd"/>
      <w:r>
        <w:t xml:space="preserve"> </w:t>
      </w:r>
      <w:proofErr w:type="spellStart"/>
      <w:r>
        <w:t>esitatud</w:t>
      </w:r>
      <w:proofErr w:type="spellEnd"/>
      <w:r>
        <w:t xml:space="preserve"> </w:t>
      </w:r>
      <w:r w:rsidR="00EA4BE9">
        <w:t xml:space="preserve">23.01.2021 </w:t>
      </w:r>
      <w:proofErr w:type="spellStart"/>
      <w:r w:rsidR="00EA4BE9">
        <w:t>kella</w:t>
      </w:r>
      <w:proofErr w:type="spellEnd"/>
      <w:r w:rsidR="00EA4BE9">
        <w:t xml:space="preserve"> 16</w:t>
      </w:r>
      <w:r w:rsidR="00A26FAC">
        <w:t>:</w:t>
      </w:r>
      <w:r w:rsidR="00EA4BE9">
        <w:t>00</w:t>
      </w:r>
      <w:r w:rsidR="00A26FAC">
        <w:t>-</w:t>
      </w:r>
      <w:r w:rsidR="002B1047">
        <w:t>ks</w:t>
      </w:r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peavad</w:t>
      </w:r>
      <w:proofErr w:type="spellEnd"/>
      <w:r>
        <w:t xml:space="preserve"> </w:t>
      </w:r>
      <w:proofErr w:type="spellStart"/>
      <w:r>
        <w:t>olema</w:t>
      </w:r>
      <w:proofErr w:type="spellEnd"/>
      <w:r>
        <w:t xml:space="preserve"> </w:t>
      </w:r>
      <w:proofErr w:type="spellStart"/>
      <w:r>
        <w:t>kinnitanud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valmisolekut</w:t>
      </w:r>
      <w:proofErr w:type="spellEnd"/>
      <w:r>
        <w:t xml:space="preserve"> </w:t>
      </w:r>
      <w:proofErr w:type="spellStart"/>
      <w:r>
        <w:t>kandideerida</w:t>
      </w:r>
      <w:proofErr w:type="spellEnd"/>
      <w:r>
        <w:t xml:space="preserve"> kas </w:t>
      </w:r>
      <w:proofErr w:type="spellStart"/>
      <w:r>
        <w:t>kirjalikult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suuliselt</w:t>
      </w:r>
      <w:proofErr w:type="spellEnd"/>
      <w:r w:rsidR="00A26FAC" w:rsidRPr="00A26FAC">
        <w:t xml:space="preserve"> </w:t>
      </w:r>
      <w:proofErr w:type="spellStart"/>
      <w:r w:rsidR="00A26FAC">
        <w:t>seltsi</w:t>
      </w:r>
      <w:proofErr w:type="spellEnd"/>
      <w:r w:rsidR="00A26FAC">
        <w:t xml:space="preserve"> </w:t>
      </w:r>
      <w:proofErr w:type="spellStart"/>
      <w:r w:rsidR="00A26FAC">
        <w:t>sekretärile</w:t>
      </w:r>
      <w:proofErr w:type="spellEnd"/>
      <w:r>
        <w:t>.</w:t>
      </w:r>
    </w:p>
    <w:p w14:paraId="3103D8DD" w14:textId="79D09F9F" w:rsidR="00B1761A" w:rsidRPr="00B1761A" w:rsidRDefault="00B1761A" w:rsidP="00B1761A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eastAsia="Calibri"/>
          <w:szCs w:val="21"/>
          <w:lang w:val="et-EE"/>
        </w:rPr>
      </w:pPr>
      <w:proofErr w:type="spellStart"/>
      <w:r>
        <w:t>Juhatuse</w:t>
      </w:r>
      <w:proofErr w:type="spellEnd"/>
      <w:r>
        <w:t xml:space="preserve"> </w:t>
      </w:r>
      <w:proofErr w:type="spellStart"/>
      <w:r>
        <w:t>valimine</w:t>
      </w:r>
      <w:proofErr w:type="spellEnd"/>
      <w:r>
        <w:t xml:space="preserve">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salajasel</w:t>
      </w:r>
      <w:proofErr w:type="spellEnd"/>
      <w:r>
        <w:t xml:space="preserve"> </w:t>
      </w:r>
      <w:r w:rsidR="00213BC2">
        <w:t xml:space="preserve">ID </w:t>
      </w:r>
      <w:proofErr w:type="spellStart"/>
      <w:r w:rsidR="00213BC2">
        <w:t>põhisel</w:t>
      </w:r>
      <w:proofErr w:type="spellEnd"/>
      <w:r w:rsidR="00213BC2">
        <w:t xml:space="preserve"> e-</w:t>
      </w:r>
      <w:proofErr w:type="spellStart"/>
      <w:r>
        <w:t>hääletamisel</w:t>
      </w:r>
      <w:proofErr w:type="spellEnd"/>
      <w:r>
        <w:t>.</w:t>
      </w:r>
      <w:r w:rsidR="00213BC2">
        <w:t xml:space="preserve"> </w:t>
      </w:r>
      <w:proofErr w:type="spellStart"/>
      <w:r w:rsidR="00213BC2">
        <w:t>Hääletus</w:t>
      </w:r>
      <w:proofErr w:type="spellEnd"/>
      <w:r w:rsidR="00213BC2">
        <w:t xml:space="preserve"> </w:t>
      </w:r>
      <w:proofErr w:type="spellStart"/>
      <w:r w:rsidR="00213BC2">
        <w:t>avatakse</w:t>
      </w:r>
      <w:proofErr w:type="spellEnd"/>
      <w:r w:rsidR="00213BC2">
        <w:t xml:space="preserve"> </w:t>
      </w:r>
      <w:r w:rsidR="00A5562D">
        <w:t>26.01</w:t>
      </w:r>
      <w:r w:rsidR="00A26FAC">
        <w:t>.</w:t>
      </w:r>
      <w:r w:rsidR="00A5562D">
        <w:t>2021</w:t>
      </w:r>
      <w:r w:rsidR="00A26FAC">
        <w:t xml:space="preserve"> </w:t>
      </w:r>
      <w:proofErr w:type="spellStart"/>
      <w:r w:rsidR="00A26FAC">
        <w:t>kell</w:t>
      </w:r>
      <w:proofErr w:type="spellEnd"/>
      <w:r w:rsidR="00A5562D">
        <w:t xml:space="preserve"> 8:00 </w:t>
      </w:r>
      <w:proofErr w:type="spellStart"/>
      <w:r w:rsidR="00A5562D">
        <w:t>ja</w:t>
      </w:r>
      <w:proofErr w:type="spellEnd"/>
      <w:r w:rsidR="00A5562D">
        <w:t xml:space="preserve"> </w:t>
      </w:r>
      <w:proofErr w:type="spellStart"/>
      <w:r w:rsidR="00A5562D">
        <w:t>suletakse</w:t>
      </w:r>
      <w:proofErr w:type="spellEnd"/>
      <w:r w:rsidR="00A5562D">
        <w:t xml:space="preserve"> 30.01.2021 </w:t>
      </w:r>
      <w:proofErr w:type="spellStart"/>
      <w:r w:rsidR="00A5562D">
        <w:t>kell</w:t>
      </w:r>
      <w:proofErr w:type="spellEnd"/>
      <w:r w:rsidR="00A5562D">
        <w:t xml:space="preserve"> 10</w:t>
      </w:r>
      <w:r w:rsidR="00A26FAC">
        <w:t>:</w:t>
      </w:r>
      <w:r w:rsidR="00A5562D">
        <w:t>00</w:t>
      </w:r>
      <w:r w:rsidR="00A26FAC">
        <w:t>.</w:t>
      </w:r>
    </w:p>
    <w:p w14:paraId="2F65B773" w14:textId="21D4D10C" w:rsidR="00B0452E" w:rsidRPr="00B30A73" w:rsidRDefault="00B0452E" w:rsidP="00B30A73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eastAsia="Calibri"/>
          <w:szCs w:val="21"/>
          <w:lang w:val="et-EE"/>
        </w:rPr>
      </w:pPr>
      <w:r w:rsidRPr="00B30A73">
        <w:rPr>
          <w:rFonts w:eastAsia="Calibri"/>
          <w:szCs w:val="21"/>
          <w:lang w:val="et-EE"/>
        </w:rPr>
        <w:t>Laupäeval 30.01.2021 viiakse veebipõhiselt</w:t>
      </w:r>
      <w:r w:rsidR="001856A8" w:rsidRPr="00B30A73">
        <w:rPr>
          <w:rFonts w:eastAsia="Calibri"/>
          <w:szCs w:val="21"/>
          <w:lang w:val="et-EE"/>
        </w:rPr>
        <w:t xml:space="preserve"> </w:t>
      </w:r>
      <w:r w:rsidR="00A26FAC">
        <w:rPr>
          <w:rFonts w:eastAsia="Calibri"/>
          <w:szCs w:val="21"/>
          <w:lang w:val="et-EE"/>
        </w:rPr>
        <w:t xml:space="preserve">läbi </w:t>
      </w:r>
      <w:r w:rsidR="001856A8" w:rsidRPr="00B30A73">
        <w:rPr>
          <w:rFonts w:eastAsia="Calibri"/>
          <w:szCs w:val="21"/>
          <w:lang w:val="et-EE"/>
        </w:rPr>
        <w:t>traditsiooniline aastaaruande koosolek</w:t>
      </w:r>
      <w:r w:rsidR="00D07E0F" w:rsidRPr="00B30A73">
        <w:rPr>
          <w:rFonts w:eastAsia="Calibri"/>
          <w:szCs w:val="21"/>
          <w:lang w:val="et-EE"/>
        </w:rPr>
        <w:t>. Koosolekule järgneb korraline üldkogu, mille üheks punktiks saab olema valimis</w:t>
      </w:r>
      <w:r w:rsidR="00A26FAC">
        <w:rPr>
          <w:rFonts w:eastAsia="Calibri"/>
          <w:szCs w:val="21"/>
          <w:lang w:val="et-EE"/>
        </w:rPr>
        <w:t>tulemuste</w:t>
      </w:r>
      <w:r w:rsidR="000929C2">
        <w:rPr>
          <w:rFonts w:eastAsia="Calibri"/>
          <w:szCs w:val="21"/>
          <w:lang w:val="et-EE"/>
        </w:rPr>
        <w:t xml:space="preserve"> </w:t>
      </w:r>
      <w:r w:rsidR="00D07E0F" w:rsidRPr="00B30A73">
        <w:rPr>
          <w:rFonts w:eastAsia="Calibri"/>
          <w:szCs w:val="21"/>
          <w:lang w:val="et-EE"/>
        </w:rPr>
        <w:t>kinnitamine</w:t>
      </w:r>
      <w:r w:rsidR="00A26FAC">
        <w:rPr>
          <w:rFonts w:eastAsia="Calibri"/>
          <w:szCs w:val="21"/>
          <w:lang w:val="et-EE"/>
        </w:rPr>
        <w:t>.</w:t>
      </w:r>
    </w:p>
    <w:p w14:paraId="4A7C65EF" w14:textId="39369D1F" w:rsidR="00FC6053" w:rsidRDefault="00FC6053" w:rsidP="00D03C9D">
      <w:pPr>
        <w:pStyle w:val="BodyText2"/>
        <w:widowControl w:val="0"/>
        <w:autoSpaceDE w:val="0"/>
        <w:autoSpaceDN w:val="0"/>
        <w:adjustRightInd w:val="0"/>
      </w:pPr>
      <w:r>
        <w:t>Alternatiivseid ettepanekuid palub juhatus esitada 15.12.2020 kella 16</w:t>
      </w:r>
      <w:r w:rsidR="00A26FAC">
        <w:t>:00-ni</w:t>
      </w:r>
      <w:r w:rsidR="005370B3">
        <w:t xml:space="preserve"> </w:t>
      </w:r>
      <w:proofErr w:type="spellStart"/>
      <w:r w:rsidR="00A02C91">
        <w:t>e-kirjana</w:t>
      </w:r>
      <w:proofErr w:type="spellEnd"/>
      <w:r w:rsidR="00A02C91">
        <w:t xml:space="preserve"> info@anest.ee</w:t>
      </w:r>
      <w:r w:rsidR="00683CA8">
        <w:t>. Üldk</w:t>
      </w:r>
      <w:r w:rsidR="007130E0">
        <w:t>oosoleku</w:t>
      </w:r>
      <w:r w:rsidR="00683CA8">
        <w:t xml:space="preserve"> käigus arutatakse ettepanekud läbi ja viiakse läbi </w:t>
      </w:r>
      <w:r w:rsidR="00503031">
        <w:t xml:space="preserve">ka hääletus </w:t>
      </w:r>
      <w:r w:rsidR="00A26FAC">
        <w:t>lõpliku varian</w:t>
      </w:r>
      <w:r w:rsidR="007130E0">
        <w:t>d</w:t>
      </w:r>
      <w:r w:rsidR="00A26FAC">
        <w:t xml:space="preserve">i </w:t>
      </w:r>
      <w:r w:rsidR="00503031">
        <w:t>valim</w:t>
      </w:r>
      <w:r w:rsidR="00A26FAC">
        <w:t>isek</w:t>
      </w:r>
      <w:r w:rsidR="00503031">
        <w:t>s</w:t>
      </w:r>
      <w:r w:rsidR="00A26FAC">
        <w:t>.</w:t>
      </w:r>
      <w:r w:rsidR="00503031">
        <w:t xml:space="preserve"> </w:t>
      </w:r>
    </w:p>
    <w:p w14:paraId="015A6D48" w14:textId="77777777" w:rsidR="00683CA8" w:rsidRDefault="00683CA8" w:rsidP="00D03C9D">
      <w:pPr>
        <w:pStyle w:val="BodyText2"/>
        <w:widowControl w:val="0"/>
        <w:autoSpaceDE w:val="0"/>
        <w:autoSpaceDN w:val="0"/>
        <w:adjustRightInd w:val="0"/>
      </w:pPr>
    </w:p>
    <w:p w14:paraId="0DD2B00B" w14:textId="45AFB909" w:rsidR="00D03C9D" w:rsidRDefault="00D03C9D" w:rsidP="00D03C9D">
      <w:pPr>
        <w:pStyle w:val="BodyText2"/>
        <w:widowControl w:val="0"/>
        <w:autoSpaceDE w:val="0"/>
        <w:autoSpaceDN w:val="0"/>
        <w:adjustRightInd w:val="0"/>
      </w:pPr>
      <w:r>
        <w:t xml:space="preserve">Tulenevalt meie seltsi põhikirjast </w:t>
      </w:r>
      <w:r w:rsidR="009C0E9E">
        <w:t xml:space="preserve">ja MTÜ seadusest </w:t>
      </w:r>
      <w:r>
        <w:t xml:space="preserve">on </w:t>
      </w:r>
      <w:r w:rsidR="009C0E9E">
        <w:t xml:space="preserve">veebipõhine </w:t>
      </w:r>
      <w:r>
        <w:t>üldkoosolek otsustusvõimeline:</w:t>
      </w:r>
    </w:p>
    <w:p w14:paraId="66B84161" w14:textId="7FE48D40" w:rsidR="00D03C9D" w:rsidRDefault="00D03C9D" w:rsidP="00D03C9D">
      <w:pPr>
        <w:pStyle w:val="BodyText2"/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>kui sellel osaleb 30% seltsi liikmetest</w:t>
      </w:r>
      <w:r w:rsidR="00C20A19">
        <w:t>.</w:t>
      </w:r>
    </w:p>
    <w:p w14:paraId="115D6B4E" w14:textId="77777777" w:rsidR="002E07DC" w:rsidRDefault="002E07DC" w:rsidP="00B30A73">
      <w:pPr>
        <w:pStyle w:val="BodyText2"/>
        <w:widowControl w:val="0"/>
        <w:autoSpaceDE w:val="0"/>
        <w:autoSpaceDN w:val="0"/>
        <w:adjustRightInd w:val="0"/>
      </w:pPr>
    </w:p>
    <w:p w14:paraId="45B10699" w14:textId="7F368819" w:rsidR="00D03C9D" w:rsidRPr="00D03C9D" w:rsidRDefault="00721C5D" w:rsidP="00B30A73">
      <w:pPr>
        <w:pStyle w:val="BodyText2"/>
        <w:widowControl w:val="0"/>
        <w:autoSpaceDE w:val="0"/>
        <w:autoSpaceDN w:val="0"/>
        <w:adjustRightInd w:val="0"/>
      </w:pPr>
      <w:r w:rsidRPr="002936FB">
        <w:t>Juhatus juhib tähelepanu asjaolule, et üldko</w:t>
      </w:r>
      <w:r w:rsidR="007130E0" w:rsidRPr="002936FB">
        <w:t>osolekul</w:t>
      </w:r>
      <w:r w:rsidRPr="002936FB">
        <w:t xml:space="preserve"> hääletamiseks peab</w:t>
      </w:r>
      <w:r w:rsidR="004C4B29" w:rsidRPr="002936FB">
        <w:t xml:space="preserve"> olema hääletaja Zoomi keskkonnas registreeritud</w:t>
      </w:r>
      <w:r w:rsidR="002E07DC" w:rsidRPr="002936FB">
        <w:t xml:space="preserve"> </w:t>
      </w:r>
      <w:r w:rsidR="002E07DC" w:rsidRPr="002936FB">
        <w:rPr>
          <w:u w:val="single"/>
        </w:rPr>
        <w:t xml:space="preserve">ehk peab osalema oma </w:t>
      </w:r>
      <w:r w:rsidR="00EB37DE" w:rsidRPr="002936FB">
        <w:rPr>
          <w:u w:val="single"/>
        </w:rPr>
        <w:t>seadmega</w:t>
      </w:r>
      <w:r w:rsidR="004C4B29" w:rsidRPr="002936FB">
        <w:t>. Hääletamine toimub Zoomi keskkonnas ja osaleda saavad ainult registreeritud osalejad</w:t>
      </w:r>
      <w:r w:rsidR="00EB37DE" w:rsidRPr="002936FB">
        <w:t>.</w:t>
      </w:r>
    </w:p>
    <w:p w14:paraId="27B65D11" w14:textId="77777777" w:rsidR="00D03C9D" w:rsidRDefault="00D03C9D" w:rsidP="00D03C9D">
      <w:pPr>
        <w:pStyle w:val="BodyText2"/>
        <w:widowControl w:val="0"/>
        <w:autoSpaceDE w:val="0"/>
        <w:autoSpaceDN w:val="0"/>
        <w:adjustRightInd w:val="0"/>
        <w:ind w:left="420"/>
      </w:pPr>
    </w:p>
    <w:p w14:paraId="7453BD55" w14:textId="4B9358AB" w:rsidR="00BC1FD9" w:rsidRPr="007C75ED" w:rsidRDefault="00BC1FD9">
      <w:pPr>
        <w:rPr>
          <w:lang w:val="fi-FI"/>
        </w:rPr>
      </w:pPr>
    </w:p>
    <w:p w14:paraId="6EBD7C73" w14:textId="77777777" w:rsidR="00BC1FD9" w:rsidRPr="007C75ED" w:rsidRDefault="00BC1FD9">
      <w:pPr>
        <w:rPr>
          <w:lang w:val="fi-FI"/>
        </w:rPr>
      </w:pPr>
    </w:p>
    <w:p w14:paraId="189D97A4" w14:textId="77777777" w:rsidR="00A203AC" w:rsidRDefault="00A203AC">
      <w:r>
        <w:t>Lugupidamisega,</w:t>
      </w:r>
    </w:p>
    <w:p w14:paraId="70CF1F5B" w14:textId="77777777" w:rsidR="00A203AC" w:rsidRDefault="00A203AC"/>
    <w:p w14:paraId="54F2C96A" w14:textId="77777777" w:rsidR="00AA5E48" w:rsidRDefault="00A203AC" w:rsidP="00AA5E48">
      <w:pPr>
        <w:pStyle w:val="BodyText2"/>
        <w:widowControl w:val="0"/>
        <w:autoSpaceDE w:val="0"/>
        <w:autoSpaceDN w:val="0"/>
        <w:adjustRightInd w:val="0"/>
        <w:rPr>
          <w:b/>
        </w:rPr>
      </w:pPr>
      <w:r>
        <w:t>EAS</w:t>
      </w:r>
      <w:r w:rsidR="000B5524">
        <w:t>i</w:t>
      </w:r>
      <w:r>
        <w:t xml:space="preserve"> juhatus</w:t>
      </w:r>
      <w:r w:rsidR="00AA5E48" w:rsidRPr="00AA5E48">
        <w:rPr>
          <w:b/>
        </w:rPr>
        <w:t xml:space="preserve"> </w:t>
      </w:r>
    </w:p>
    <w:p w14:paraId="0125BBF5" w14:textId="77777777" w:rsidR="00AA5E48" w:rsidRDefault="00AA5E48" w:rsidP="00AA5E48">
      <w:pPr>
        <w:pStyle w:val="BodyText2"/>
        <w:widowControl w:val="0"/>
        <w:autoSpaceDE w:val="0"/>
        <w:autoSpaceDN w:val="0"/>
        <w:adjustRightInd w:val="0"/>
        <w:rPr>
          <w:b/>
        </w:rPr>
      </w:pPr>
    </w:p>
    <w:p w14:paraId="1FA84E51" w14:textId="77777777" w:rsidR="00AA5E48" w:rsidRDefault="00AA5E48" w:rsidP="00AA5E48">
      <w:pPr>
        <w:pStyle w:val="BodyText2"/>
        <w:widowControl w:val="0"/>
        <w:autoSpaceDE w:val="0"/>
        <w:autoSpaceDN w:val="0"/>
        <w:adjustRightInd w:val="0"/>
        <w:rPr>
          <w:b/>
        </w:rPr>
      </w:pPr>
    </w:p>
    <w:p w14:paraId="16D148A1" w14:textId="77777777" w:rsidR="00FF2362" w:rsidRDefault="00FF2362" w:rsidP="00AA5E48">
      <w:pPr>
        <w:pStyle w:val="BodyText2"/>
        <w:widowControl w:val="0"/>
        <w:autoSpaceDE w:val="0"/>
        <w:autoSpaceDN w:val="0"/>
        <w:adjustRightInd w:val="0"/>
        <w:rPr>
          <w:i/>
        </w:rPr>
      </w:pPr>
    </w:p>
    <w:p w14:paraId="75DC073D" w14:textId="77777777" w:rsidR="00FF2362" w:rsidRDefault="00FF2362" w:rsidP="00AA5E48">
      <w:pPr>
        <w:pStyle w:val="BodyText2"/>
        <w:widowControl w:val="0"/>
        <w:autoSpaceDE w:val="0"/>
        <w:autoSpaceDN w:val="0"/>
        <w:adjustRightInd w:val="0"/>
        <w:rPr>
          <w:i/>
        </w:rPr>
      </w:pPr>
    </w:p>
    <w:p w14:paraId="24932FA7" w14:textId="77777777" w:rsidR="00AA5E48" w:rsidRPr="007C75ED" w:rsidRDefault="00AA5E48"/>
    <w:sectPr w:rsidR="00AA5E48" w:rsidRPr="007C75E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5FFA5" w14:textId="77777777" w:rsidR="00184042" w:rsidRDefault="00184042">
      <w:r>
        <w:separator/>
      </w:r>
    </w:p>
  </w:endnote>
  <w:endnote w:type="continuationSeparator" w:id="0">
    <w:p w14:paraId="6524148A" w14:textId="77777777" w:rsidR="00184042" w:rsidRDefault="0018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40B71" w14:textId="77777777" w:rsidR="00DB024F" w:rsidRDefault="00DB024F">
    <w:pPr>
      <w:pStyle w:val="Footer"/>
      <w:rPr>
        <w:lang w:val="et-EE"/>
      </w:rPr>
    </w:pP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  <w:t>__________________________________________________________________________________</w:t>
    </w:r>
  </w:p>
  <w:p w14:paraId="2907D082" w14:textId="5FD1CA26" w:rsidR="00DB024F" w:rsidRDefault="00DB024F">
    <w:pPr>
      <w:pStyle w:val="Footer"/>
      <w:rPr>
        <w:lang w:val="et-EE"/>
      </w:rPr>
    </w:pPr>
    <w:r>
      <w:rPr>
        <w:lang w:val="et-EE"/>
      </w:rPr>
      <w:t xml:space="preserve">Eesti Anestesioloogide Selts                                                                               tel :   +372 731 </w:t>
    </w:r>
    <w:r w:rsidR="00BC1FD9">
      <w:rPr>
        <w:lang w:val="et-EE"/>
      </w:rPr>
      <w:t>8406</w:t>
    </w:r>
  </w:p>
  <w:p w14:paraId="2BD6D8C7" w14:textId="77777777" w:rsidR="00DB024F" w:rsidRDefault="00DB024F">
    <w:pPr>
      <w:pStyle w:val="Footer"/>
      <w:rPr>
        <w:lang w:val="et-EE"/>
      </w:rPr>
    </w:pPr>
    <w:r>
      <w:rPr>
        <w:lang w:val="et-EE"/>
      </w:rPr>
      <w:t>L. Puusepa 8                                                                                                       faks:  +372 731 8106</w:t>
    </w:r>
  </w:p>
  <w:p w14:paraId="6C47240E" w14:textId="77777777" w:rsidR="00DB024F" w:rsidRDefault="00DB024F">
    <w:pPr>
      <w:pStyle w:val="Footer"/>
      <w:rPr>
        <w:lang w:val="et-EE"/>
      </w:rPr>
    </w:pPr>
    <w:r>
      <w:rPr>
        <w:lang w:val="et-EE"/>
      </w:rPr>
      <w:t>51014 Tartu                                                                                                        www.anest.ee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C85B0" w14:textId="77777777" w:rsidR="00184042" w:rsidRDefault="00184042">
      <w:r>
        <w:separator/>
      </w:r>
    </w:p>
  </w:footnote>
  <w:footnote w:type="continuationSeparator" w:id="0">
    <w:p w14:paraId="110EE1F5" w14:textId="77777777" w:rsidR="00184042" w:rsidRDefault="00184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C7DB5" w14:textId="56F3C2BC" w:rsidR="000C275D" w:rsidRDefault="009E750C">
    <w:pPr>
      <w:pStyle w:val="Header"/>
      <w:rPr>
        <w:sz w:val="32"/>
      </w:rPr>
    </w:pPr>
    <w:r>
      <w:rPr>
        <w:noProof/>
        <w:sz w:val="32"/>
        <w:lang w:val="et-EE" w:eastAsia="et-EE"/>
      </w:rPr>
      <w:drawing>
        <wp:anchor distT="0" distB="0" distL="114300" distR="114300" simplePos="0" relativeHeight="251657728" behindDoc="1" locked="0" layoutInCell="1" allowOverlap="1" wp14:anchorId="243DE589" wp14:editId="7CFE855C">
          <wp:simplePos x="0" y="0"/>
          <wp:positionH relativeFrom="column">
            <wp:posOffset>-339090</wp:posOffset>
          </wp:positionH>
          <wp:positionV relativeFrom="paragraph">
            <wp:posOffset>-165523</wp:posOffset>
          </wp:positionV>
          <wp:extent cx="6085840" cy="1557020"/>
          <wp:effectExtent l="0" t="0" r="0" b="5080"/>
          <wp:wrapNone/>
          <wp:docPr id="1" name="Picture 1" descr="Seltsi blank proov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tsi blank proov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5840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51AD6E" w14:textId="5754454F" w:rsidR="00DB024F" w:rsidRDefault="00DB024F">
    <w:pPr>
      <w:pStyle w:val="Header"/>
      <w:rPr>
        <w:rFonts w:ascii="Arial" w:hAnsi="Arial"/>
        <w:sz w:val="32"/>
      </w:rPr>
    </w:pPr>
    <w:r>
      <w:rPr>
        <w:sz w:val="32"/>
      </w:rPr>
      <w:t xml:space="preserve">                           </w:t>
    </w:r>
    <w:r>
      <w:rPr>
        <w:rFonts w:ascii="Arial" w:hAnsi="Arial"/>
        <w:sz w:val="32"/>
      </w:rPr>
      <w:t>EESTI   ANESTESIOLOOGIDE   SELTS</w:t>
    </w:r>
  </w:p>
  <w:p w14:paraId="5E7727FB" w14:textId="77777777" w:rsidR="00DB024F" w:rsidRDefault="00DB024F">
    <w:pPr>
      <w:pStyle w:val="NormalWeb1"/>
      <w:rPr>
        <w:rFonts w:ascii="Times New Roman" w:hAnsi="Times New Roman"/>
      </w:rPr>
    </w:pPr>
    <w:r>
      <w:rPr>
        <w:rFonts w:ascii="Arial" w:hAnsi="Arial"/>
        <w:sz w:val="22"/>
      </w:rPr>
      <w:t xml:space="preserve">                                   </w:t>
    </w:r>
    <w:r>
      <w:rPr>
        <w:rFonts w:ascii="Times New Roman" w:hAnsi="Times New Roman"/>
      </w:rPr>
      <w:t>ESTONIAN SOCIETY OF ANESTHESIOLOGISTS</w:t>
    </w:r>
  </w:p>
  <w:p w14:paraId="5069707B" w14:textId="77777777" w:rsidR="00DB024F" w:rsidRDefault="00DB024F">
    <w:pPr>
      <w:pStyle w:val="Header"/>
      <w:rPr>
        <w:rFonts w:ascii="Arial" w:hAnsi="Arial"/>
        <w:sz w:val="22"/>
      </w:rPr>
    </w:pPr>
  </w:p>
  <w:p w14:paraId="780D0C4D" w14:textId="77777777" w:rsidR="00DB024F" w:rsidRDefault="00DB024F">
    <w:pPr>
      <w:pStyle w:val="Header"/>
      <w:rPr>
        <w:sz w:val="22"/>
      </w:rPr>
    </w:pPr>
    <w:r>
      <w:rPr>
        <w:rFonts w:ascii="Arial" w:hAnsi="Arial"/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4610"/>
    <w:multiLevelType w:val="hybridMultilevel"/>
    <w:tmpl w:val="278ED310"/>
    <w:lvl w:ilvl="0" w:tplc="042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261B2E"/>
    <w:multiLevelType w:val="multilevel"/>
    <w:tmpl w:val="F18AF674"/>
    <w:lvl w:ilvl="0">
      <w:start w:val="1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E97973"/>
    <w:multiLevelType w:val="multilevel"/>
    <w:tmpl w:val="FFC0F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3" w15:restartNumberingAfterBreak="0">
    <w:nsid w:val="14AB095F"/>
    <w:multiLevelType w:val="hybridMultilevel"/>
    <w:tmpl w:val="A04E3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E52B9"/>
    <w:multiLevelType w:val="multilevel"/>
    <w:tmpl w:val="858A9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19865DC8"/>
    <w:multiLevelType w:val="hybridMultilevel"/>
    <w:tmpl w:val="02025B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E55903"/>
    <w:multiLevelType w:val="hybridMultilevel"/>
    <w:tmpl w:val="98125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D0320"/>
    <w:multiLevelType w:val="multilevel"/>
    <w:tmpl w:val="05608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8" w15:restartNumberingAfterBreak="0">
    <w:nsid w:val="290F62EC"/>
    <w:multiLevelType w:val="hybridMultilevel"/>
    <w:tmpl w:val="71A412A0"/>
    <w:lvl w:ilvl="0" w:tplc="6916FF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262AB"/>
    <w:multiLevelType w:val="hybridMultilevel"/>
    <w:tmpl w:val="28BABB20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78C7979"/>
    <w:multiLevelType w:val="hybridMultilevel"/>
    <w:tmpl w:val="CEC28A3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B04B7"/>
    <w:multiLevelType w:val="hybridMultilevel"/>
    <w:tmpl w:val="2FDEB656"/>
    <w:lvl w:ilvl="0" w:tplc="DCA2CD1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C3D6D"/>
    <w:multiLevelType w:val="hybridMultilevel"/>
    <w:tmpl w:val="1856EA8A"/>
    <w:lvl w:ilvl="0" w:tplc="B7BE832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30353EC"/>
    <w:multiLevelType w:val="hybridMultilevel"/>
    <w:tmpl w:val="A25AC064"/>
    <w:lvl w:ilvl="0" w:tplc="0409000F">
      <w:start w:val="1"/>
      <w:numFmt w:val="decimal"/>
      <w:lvlText w:val="%1."/>
      <w:lvlJc w:val="left"/>
      <w:pPr>
        <w:tabs>
          <w:tab w:val="num" w:pos="849"/>
        </w:tabs>
        <w:ind w:left="849" w:hanging="360"/>
      </w:pPr>
    </w:lvl>
    <w:lvl w:ilvl="1" w:tplc="040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14" w15:restartNumberingAfterBreak="0">
    <w:nsid w:val="6171782C"/>
    <w:multiLevelType w:val="hybridMultilevel"/>
    <w:tmpl w:val="F8C8BE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A16FF"/>
    <w:multiLevelType w:val="hybridMultilevel"/>
    <w:tmpl w:val="E2F8E5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4C51671"/>
    <w:multiLevelType w:val="hybridMultilevel"/>
    <w:tmpl w:val="57ACC4E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2"/>
  </w:num>
  <w:num w:numId="5">
    <w:abstractNumId w:val="1"/>
  </w:num>
  <w:num w:numId="6">
    <w:abstractNumId w:val="13"/>
  </w:num>
  <w:num w:numId="7">
    <w:abstractNumId w:val="9"/>
  </w:num>
  <w:num w:numId="8">
    <w:abstractNumId w:val="14"/>
  </w:num>
  <w:num w:numId="9">
    <w:abstractNumId w:val="7"/>
  </w:num>
  <w:num w:numId="10">
    <w:abstractNumId w:val="2"/>
  </w:num>
  <w:num w:numId="11">
    <w:abstractNumId w:val="4"/>
  </w:num>
  <w:num w:numId="12">
    <w:abstractNumId w:val="10"/>
  </w:num>
  <w:num w:numId="13">
    <w:abstractNumId w:val="8"/>
  </w:num>
  <w:num w:numId="14">
    <w:abstractNumId w:val="16"/>
  </w:num>
  <w:num w:numId="15">
    <w:abstractNumId w:val="1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B0D"/>
    <w:rsid w:val="000076A8"/>
    <w:rsid w:val="00025BE5"/>
    <w:rsid w:val="0002604A"/>
    <w:rsid w:val="0003634D"/>
    <w:rsid w:val="0005420F"/>
    <w:rsid w:val="00054DB8"/>
    <w:rsid w:val="00056ABC"/>
    <w:rsid w:val="000572F3"/>
    <w:rsid w:val="00081826"/>
    <w:rsid w:val="00083383"/>
    <w:rsid w:val="000929C2"/>
    <w:rsid w:val="000B0480"/>
    <w:rsid w:val="000B5524"/>
    <w:rsid w:val="000B5F73"/>
    <w:rsid w:val="000C0BB2"/>
    <w:rsid w:val="000C275D"/>
    <w:rsid w:val="000E53E3"/>
    <w:rsid w:val="00102549"/>
    <w:rsid w:val="0012716C"/>
    <w:rsid w:val="001455C0"/>
    <w:rsid w:val="001531AB"/>
    <w:rsid w:val="00161CB5"/>
    <w:rsid w:val="001639EB"/>
    <w:rsid w:val="0017065B"/>
    <w:rsid w:val="00184042"/>
    <w:rsid w:val="001856A8"/>
    <w:rsid w:val="001A171C"/>
    <w:rsid w:val="001A46DC"/>
    <w:rsid w:val="001E64D9"/>
    <w:rsid w:val="001F4F87"/>
    <w:rsid w:val="00213BC2"/>
    <w:rsid w:val="00223B0D"/>
    <w:rsid w:val="00232257"/>
    <w:rsid w:val="002353B3"/>
    <w:rsid w:val="00245220"/>
    <w:rsid w:val="002775C0"/>
    <w:rsid w:val="0028564C"/>
    <w:rsid w:val="00287D5A"/>
    <w:rsid w:val="0029185F"/>
    <w:rsid w:val="002936FB"/>
    <w:rsid w:val="002B1047"/>
    <w:rsid w:val="002C3532"/>
    <w:rsid w:val="002D421F"/>
    <w:rsid w:val="002D4CA3"/>
    <w:rsid w:val="002E07DC"/>
    <w:rsid w:val="002F2BE9"/>
    <w:rsid w:val="00302D81"/>
    <w:rsid w:val="003106EB"/>
    <w:rsid w:val="00310AB9"/>
    <w:rsid w:val="00311D9B"/>
    <w:rsid w:val="003E493A"/>
    <w:rsid w:val="003F11EC"/>
    <w:rsid w:val="003F171E"/>
    <w:rsid w:val="003F30C6"/>
    <w:rsid w:val="00427AC4"/>
    <w:rsid w:val="004321EF"/>
    <w:rsid w:val="00451BF7"/>
    <w:rsid w:val="004744A7"/>
    <w:rsid w:val="00475996"/>
    <w:rsid w:val="00480BB3"/>
    <w:rsid w:val="00482BB0"/>
    <w:rsid w:val="00482FE5"/>
    <w:rsid w:val="0048324E"/>
    <w:rsid w:val="004862BF"/>
    <w:rsid w:val="004B020A"/>
    <w:rsid w:val="004C0E4E"/>
    <w:rsid w:val="004C4B29"/>
    <w:rsid w:val="00503031"/>
    <w:rsid w:val="00507AB2"/>
    <w:rsid w:val="00511180"/>
    <w:rsid w:val="00525E7B"/>
    <w:rsid w:val="0052718A"/>
    <w:rsid w:val="00534A28"/>
    <w:rsid w:val="005370B3"/>
    <w:rsid w:val="005422D3"/>
    <w:rsid w:val="00543BF6"/>
    <w:rsid w:val="00544C4B"/>
    <w:rsid w:val="0055596E"/>
    <w:rsid w:val="005C121D"/>
    <w:rsid w:val="005D2BB6"/>
    <w:rsid w:val="005E0DF1"/>
    <w:rsid w:val="005F4E4B"/>
    <w:rsid w:val="00634C48"/>
    <w:rsid w:val="00683CA8"/>
    <w:rsid w:val="00685E79"/>
    <w:rsid w:val="00694A56"/>
    <w:rsid w:val="006E70AD"/>
    <w:rsid w:val="007130E0"/>
    <w:rsid w:val="00721C5D"/>
    <w:rsid w:val="00731C3A"/>
    <w:rsid w:val="0074224C"/>
    <w:rsid w:val="0074638B"/>
    <w:rsid w:val="00790899"/>
    <w:rsid w:val="007B0C76"/>
    <w:rsid w:val="007B7825"/>
    <w:rsid w:val="007C75ED"/>
    <w:rsid w:val="007E0F3C"/>
    <w:rsid w:val="007F4367"/>
    <w:rsid w:val="00806E78"/>
    <w:rsid w:val="008162C4"/>
    <w:rsid w:val="008432CA"/>
    <w:rsid w:val="008449B5"/>
    <w:rsid w:val="00873ABA"/>
    <w:rsid w:val="008971F9"/>
    <w:rsid w:val="008C0496"/>
    <w:rsid w:val="008C1112"/>
    <w:rsid w:val="008C2DAA"/>
    <w:rsid w:val="008E3808"/>
    <w:rsid w:val="00901D6A"/>
    <w:rsid w:val="00910FBF"/>
    <w:rsid w:val="00916531"/>
    <w:rsid w:val="00941F7D"/>
    <w:rsid w:val="0098719A"/>
    <w:rsid w:val="00991FB5"/>
    <w:rsid w:val="009940D6"/>
    <w:rsid w:val="009B1FA6"/>
    <w:rsid w:val="009B57C3"/>
    <w:rsid w:val="009C0E9E"/>
    <w:rsid w:val="009E750C"/>
    <w:rsid w:val="009F64B1"/>
    <w:rsid w:val="00A0019F"/>
    <w:rsid w:val="00A02C91"/>
    <w:rsid w:val="00A05E1D"/>
    <w:rsid w:val="00A067E0"/>
    <w:rsid w:val="00A10AE3"/>
    <w:rsid w:val="00A203AC"/>
    <w:rsid w:val="00A26FAC"/>
    <w:rsid w:val="00A35FE0"/>
    <w:rsid w:val="00A41F02"/>
    <w:rsid w:val="00A5562D"/>
    <w:rsid w:val="00A81E79"/>
    <w:rsid w:val="00AA5E48"/>
    <w:rsid w:val="00AE4066"/>
    <w:rsid w:val="00AF65FA"/>
    <w:rsid w:val="00B0452E"/>
    <w:rsid w:val="00B1761A"/>
    <w:rsid w:val="00B30A73"/>
    <w:rsid w:val="00B51084"/>
    <w:rsid w:val="00BB34EA"/>
    <w:rsid w:val="00BC1FD9"/>
    <w:rsid w:val="00C0089E"/>
    <w:rsid w:val="00C12CEB"/>
    <w:rsid w:val="00C15941"/>
    <w:rsid w:val="00C20A19"/>
    <w:rsid w:val="00C44AF1"/>
    <w:rsid w:val="00C657EA"/>
    <w:rsid w:val="00C742F0"/>
    <w:rsid w:val="00C7713C"/>
    <w:rsid w:val="00C904B3"/>
    <w:rsid w:val="00C92DCC"/>
    <w:rsid w:val="00C96B31"/>
    <w:rsid w:val="00CB0BE7"/>
    <w:rsid w:val="00CB79D5"/>
    <w:rsid w:val="00CD5AF6"/>
    <w:rsid w:val="00CF4619"/>
    <w:rsid w:val="00D03C9D"/>
    <w:rsid w:val="00D04625"/>
    <w:rsid w:val="00D07E0F"/>
    <w:rsid w:val="00D12D20"/>
    <w:rsid w:val="00D27B0C"/>
    <w:rsid w:val="00D56D8A"/>
    <w:rsid w:val="00D71A5F"/>
    <w:rsid w:val="00D7637E"/>
    <w:rsid w:val="00D87025"/>
    <w:rsid w:val="00DA0B95"/>
    <w:rsid w:val="00DA2AFD"/>
    <w:rsid w:val="00DA7D5E"/>
    <w:rsid w:val="00DA7F80"/>
    <w:rsid w:val="00DB024F"/>
    <w:rsid w:val="00DB76AB"/>
    <w:rsid w:val="00DF1BE3"/>
    <w:rsid w:val="00E007A5"/>
    <w:rsid w:val="00E162F5"/>
    <w:rsid w:val="00E36ABC"/>
    <w:rsid w:val="00E627CA"/>
    <w:rsid w:val="00E64F54"/>
    <w:rsid w:val="00E65B48"/>
    <w:rsid w:val="00E6631E"/>
    <w:rsid w:val="00EA4BE9"/>
    <w:rsid w:val="00EB37DE"/>
    <w:rsid w:val="00EB7B94"/>
    <w:rsid w:val="00EC7949"/>
    <w:rsid w:val="00EE47EF"/>
    <w:rsid w:val="00EF5A37"/>
    <w:rsid w:val="00F007A3"/>
    <w:rsid w:val="00F02E4A"/>
    <w:rsid w:val="00F36060"/>
    <w:rsid w:val="00F50DEF"/>
    <w:rsid w:val="00FA3FC0"/>
    <w:rsid w:val="00FB5A91"/>
    <w:rsid w:val="00FC6053"/>
    <w:rsid w:val="00FE07BE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035B6DFF"/>
  <w15:chartTrackingRefBased/>
  <w15:docId w15:val="{D5F76E3A-59E4-9C43-ACF8-2DCF991D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t-EE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Verdana" w:hAnsi="Verdana" w:cs="Arial"/>
      <w:b/>
      <w:sz w:val="28"/>
      <w:szCs w:val="20"/>
      <w:lang w:val="fr-FR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lang w:val="et-E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jc w:val="both"/>
    </w:pPr>
  </w:style>
  <w:style w:type="character" w:styleId="HTMLTypewriter">
    <w:name w:val="HTML Typewriter"/>
    <w:semiHidden/>
    <w:rPr>
      <w:rFonts w:ascii="Courier New" w:eastAsia="Courier New" w:hAnsi="Courier New" w:cs="Courier New"/>
      <w:sz w:val="20"/>
      <w:szCs w:val="20"/>
    </w:rPr>
  </w:style>
  <w:style w:type="character" w:customStyle="1" w:styleId="andress">
    <w:name w:val="andress"/>
    <w:semiHidden/>
    <w:rPr>
      <w:rFonts w:ascii="Arial" w:hAnsi="Arial" w:cs="Arial"/>
      <w:color w:val="auto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szCs w:val="20"/>
    </w:rPr>
  </w:style>
  <w:style w:type="paragraph" w:customStyle="1" w:styleId="NormalWeb1">
    <w:name w:val="Normal (Web)1"/>
    <w:autoRedefine/>
    <w:pPr>
      <w:spacing w:before="100" w:after="100"/>
    </w:pPr>
    <w:rPr>
      <w:rFonts w:ascii="Helvetica" w:eastAsia="ヒラギノ角ゴ Pro W3" w:hAnsi="Helvetica"/>
      <w:color w:val="000000"/>
      <w:sz w:val="24"/>
      <w:lang w:val="et-EE" w:eastAsia="et-EE"/>
    </w:rPr>
  </w:style>
  <w:style w:type="paragraph" w:styleId="BodyText2">
    <w:name w:val="Body Text 2"/>
    <w:basedOn w:val="Normal"/>
    <w:semiHidden/>
    <w:pPr>
      <w:jc w:val="both"/>
    </w:pPr>
    <w:rPr>
      <w:lang w:val="et-EE"/>
    </w:rPr>
  </w:style>
  <w:style w:type="paragraph" w:styleId="PlainText">
    <w:name w:val="Plain Text"/>
    <w:basedOn w:val="Normal"/>
    <w:link w:val="PlainTextChar"/>
    <w:uiPriority w:val="99"/>
    <w:unhideWhenUsed/>
    <w:rsid w:val="00C7713C"/>
    <w:rPr>
      <w:rFonts w:ascii="Calibri" w:eastAsia="Calibri" w:hAnsi="Calibri"/>
      <w:sz w:val="22"/>
      <w:szCs w:val="21"/>
      <w:lang w:val="et-EE"/>
    </w:rPr>
  </w:style>
  <w:style w:type="character" w:customStyle="1" w:styleId="PlainTextChar">
    <w:name w:val="Plain Text Char"/>
    <w:link w:val="PlainText"/>
    <w:uiPriority w:val="99"/>
    <w:rsid w:val="00C7713C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D9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35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366</Words>
  <Characters>2788</Characters>
  <Application>Microsoft Office Word</Application>
  <DocSecurity>0</DocSecurity>
  <Lines>23</Lines>
  <Paragraphs>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04</vt:lpstr>
      <vt:lpstr>04</vt:lpstr>
      <vt:lpstr>04</vt:lpstr>
    </vt:vector>
  </TitlesOfParts>
  <Company>TÜ Kliinikum</Company>
  <LinksUpToDate>false</LinksUpToDate>
  <CharactersWithSpaces>3148</CharactersWithSpaces>
  <SharedDoc>false</SharedDoc>
  <HLinks>
    <vt:vector size="6" baseType="variant">
      <vt:variant>
        <vt:i4>6488082</vt:i4>
      </vt:variant>
      <vt:variant>
        <vt:i4>0</vt:i4>
      </vt:variant>
      <vt:variant>
        <vt:i4>0</vt:i4>
      </vt:variant>
      <vt:variant>
        <vt:i4>5</vt:i4>
      </vt:variant>
      <vt:variant>
        <vt:lpwstr>mailto:agnes.aart@leh.ee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subject/>
  <dc:creator>Joel</dc:creator>
  <cp:keywords/>
  <cp:lastModifiedBy>Juri Karjagin</cp:lastModifiedBy>
  <cp:revision>7</cp:revision>
  <cp:lastPrinted>2019-01-11T13:45:00Z</cp:lastPrinted>
  <dcterms:created xsi:type="dcterms:W3CDTF">2020-11-28T07:17:00Z</dcterms:created>
  <dcterms:modified xsi:type="dcterms:W3CDTF">2020-11-28T07:51:00Z</dcterms:modified>
</cp:coreProperties>
</file>