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F37F89" w14:textId="77777777" w:rsidR="00B546EF" w:rsidRPr="004E4080" w:rsidRDefault="00E27236" w:rsidP="004E4080">
      <w:pPr>
        <w:pStyle w:val="Heading2"/>
        <w:spacing w:before="120"/>
        <w:rPr>
          <w:rFonts w:ascii="Century" w:hAnsi="Century" w:cs="Bangla MN"/>
          <w:lang w:val="et-EE"/>
        </w:rPr>
      </w:pPr>
      <w:r w:rsidRPr="004E4080">
        <w:rPr>
          <w:rFonts w:ascii="Century" w:hAnsi="Century" w:cs="Bangla MN"/>
          <w:lang w:val="et-EE"/>
        </w:rPr>
        <w:t xml:space="preserve">Kaunase </w:t>
      </w:r>
      <w:r w:rsidRPr="004E4080">
        <w:rPr>
          <w:rFonts w:ascii="Century" w:hAnsi="Century" w:cs="Cambria"/>
          <w:lang w:val="et-EE"/>
        </w:rPr>
        <w:t>Ü</w:t>
      </w:r>
      <w:r w:rsidRPr="004E4080">
        <w:rPr>
          <w:rFonts w:ascii="Century" w:hAnsi="Century" w:cs="Bangla MN"/>
          <w:lang w:val="et-EE"/>
        </w:rPr>
        <w:t>likooli</w:t>
      </w:r>
      <w:r w:rsidR="00130581" w:rsidRPr="004E4080">
        <w:rPr>
          <w:rFonts w:ascii="Century" w:hAnsi="Century" w:cs="Bangla MN"/>
          <w:lang w:val="et-EE"/>
        </w:rPr>
        <w:t xml:space="preserve"> Kliinikus</w:t>
      </w:r>
      <w:r w:rsidRPr="004E4080">
        <w:rPr>
          <w:rFonts w:ascii="Century" w:hAnsi="Century" w:cs="Bangla MN"/>
          <w:lang w:val="et-EE"/>
        </w:rPr>
        <w:t xml:space="preserve"> v</w:t>
      </w:r>
      <w:r w:rsidRPr="004E4080">
        <w:rPr>
          <w:rFonts w:ascii="Century" w:hAnsi="Century" w:cs="Cambria"/>
          <w:lang w:val="et-EE"/>
        </w:rPr>
        <w:t>ä</w:t>
      </w:r>
      <w:r w:rsidRPr="004E4080">
        <w:rPr>
          <w:rFonts w:ascii="Century" w:hAnsi="Century" w:cs="Bangla MN"/>
          <w:lang w:val="et-EE"/>
        </w:rPr>
        <w:t>lisl</w:t>
      </w:r>
      <w:r w:rsidRPr="004E4080">
        <w:rPr>
          <w:rFonts w:ascii="Century" w:hAnsi="Century" w:cs="Cambria"/>
          <w:lang w:val="et-EE"/>
        </w:rPr>
        <w:t>ä</w:t>
      </w:r>
      <w:r w:rsidRPr="004E4080">
        <w:rPr>
          <w:rFonts w:ascii="Century" w:hAnsi="Century" w:cs="Bangla MN"/>
          <w:lang w:val="et-EE"/>
        </w:rPr>
        <w:t xml:space="preserve">hetus, </w:t>
      </w:r>
      <w:r w:rsidRPr="004E4080">
        <w:rPr>
          <w:rFonts w:ascii="Century" w:hAnsi="Century" w:cs="Cambria"/>
          <w:lang w:val="et-EE"/>
        </w:rPr>
        <w:t>ü</w:t>
      </w:r>
      <w:r w:rsidRPr="004E4080">
        <w:rPr>
          <w:rFonts w:ascii="Century" w:hAnsi="Century" w:cs="Bangla MN"/>
          <w:lang w:val="et-EE"/>
        </w:rPr>
        <w:t>levaade.</w:t>
      </w:r>
    </w:p>
    <w:p w14:paraId="6BD916E9" w14:textId="0B7300D4" w:rsidR="00B546EF" w:rsidRPr="004E4080" w:rsidRDefault="00B546EF" w:rsidP="004E4080">
      <w:pPr>
        <w:spacing w:before="120"/>
        <w:rPr>
          <w:rFonts w:ascii="Century" w:hAnsi="Century" w:cs="Bangla MN"/>
          <w:lang w:val="et-EE"/>
        </w:rPr>
      </w:pPr>
      <w:r w:rsidRPr="004E4080">
        <w:rPr>
          <w:rFonts w:ascii="Century" w:hAnsi="Century" w:cs="Bangla MN"/>
          <w:color w:val="000000"/>
        </w:rPr>
        <w:t>Viibisin ESAICi v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 xml:space="preserve">lisvahetusprogrammi raames Kaunase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likooli Kliinikus ajavahemikus 15.04.2026–15.05.2026. Selle aja jooksul 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 xml:space="preserve">nnestus mul saada hea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levaade </w:t>
      </w:r>
      <w:r w:rsidRPr="004E4080">
        <w:rPr>
          <w:rFonts w:ascii="Century" w:hAnsi="Century" w:cs="Bangla MN"/>
          <w:color w:val="000000"/>
        </w:rPr>
        <w:t>l</w:t>
      </w:r>
      <w:r w:rsidRPr="004E4080">
        <w:rPr>
          <w:rFonts w:ascii="Century" w:hAnsi="Century" w:cs="Bangla MN"/>
          <w:color w:val="000000"/>
        </w:rPr>
        <w:t>eedu kolleegide t</w:t>
      </w:r>
      <w:r w:rsidRPr="004E4080">
        <w:rPr>
          <w:rFonts w:ascii="Century" w:hAnsi="Century" w:cs="Cambria"/>
          <w:color w:val="000000"/>
        </w:rPr>
        <w:t>öö</w:t>
      </w:r>
      <w:r w:rsidRPr="004E4080">
        <w:rPr>
          <w:rFonts w:ascii="Century" w:hAnsi="Century" w:cs="Bangla MN"/>
          <w:color w:val="000000"/>
        </w:rPr>
        <w:t xml:space="preserve"> sisust ja mahust. Kuna haigla on v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 xml:space="preserve">ga suur ning igal osakonnal on oma operatsiooniplokk, </w:t>
      </w:r>
      <w:r w:rsidRPr="004E4080">
        <w:rPr>
          <w:rFonts w:ascii="Century" w:hAnsi="Century" w:cs="Bangla MN"/>
          <w:color w:val="000000"/>
        </w:rPr>
        <w:t>pidin kuu jooksul</w:t>
      </w:r>
      <w:r w:rsidRPr="004E4080">
        <w:rPr>
          <w:rFonts w:ascii="Century" w:hAnsi="Century" w:cs="Bangla MN"/>
          <w:color w:val="000000"/>
        </w:rPr>
        <w:t xml:space="preserve"> palju roteeru</w:t>
      </w:r>
      <w:r w:rsidRPr="004E4080">
        <w:rPr>
          <w:rFonts w:ascii="Century" w:hAnsi="Century" w:cs="Bangla MN"/>
          <w:color w:val="000000"/>
        </w:rPr>
        <w:t>ma</w:t>
      </w:r>
      <w:r w:rsidRPr="004E4080">
        <w:rPr>
          <w:rFonts w:ascii="Century" w:hAnsi="Century" w:cs="Bangla MN"/>
          <w:color w:val="000000"/>
        </w:rPr>
        <w:t>, et saada v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 xml:space="preserve">imalikult terviklik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levaade erinevate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>ksuste t</w:t>
      </w:r>
      <w:r w:rsidRPr="004E4080">
        <w:rPr>
          <w:rFonts w:ascii="Century" w:hAnsi="Century" w:cs="Cambria"/>
          <w:color w:val="000000"/>
        </w:rPr>
        <w:t>öö</w:t>
      </w:r>
      <w:r w:rsidRPr="004E4080">
        <w:rPr>
          <w:rFonts w:ascii="Century" w:hAnsi="Century" w:cs="Bangla MN"/>
          <w:color w:val="000000"/>
        </w:rPr>
        <w:t>st.</w:t>
      </w:r>
    </w:p>
    <w:p w14:paraId="0250DAC4" w14:textId="22D06F5D" w:rsidR="00B546EF" w:rsidRPr="004E4080" w:rsidRDefault="00B546EF" w:rsidP="004E4080">
      <w:pPr>
        <w:pStyle w:val="zlae0wtextbase"/>
        <w:spacing w:before="120" w:beforeAutospacing="0"/>
        <w:rPr>
          <w:rFonts w:ascii="Century" w:hAnsi="Century" w:cs="Bangla MN"/>
          <w:color w:val="000000"/>
        </w:rPr>
      </w:pPr>
      <w:r w:rsidRPr="004E4080">
        <w:rPr>
          <w:rFonts w:ascii="Century" w:hAnsi="Century" w:cs="Bangla MN"/>
          <w:color w:val="000000"/>
        </w:rPr>
        <w:t>K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lastasin nelja kuuest intensiivraviosakonnast ning uroloogia-, kirurgia-, neurokirurgia- ja ortopeediaosakonna. Samuti </w:t>
      </w:r>
      <w:r w:rsidRPr="004E4080">
        <w:rPr>
          <w:rFonts w:ascii="Century" w:hAnsi="Century" w:cs="Bangla MN"/>
          <w:color w:val="000000"/>
        </w:rPr>
        <w:t>vaatasin</w:t>
      </w:r>
      <w:r w:rsidRPr="004E4080">
        <w:rPr>
          <w:rFonts w:ascii="Century" w:hAnsi="Century" w:cs="Bangla MN"/>
          <w:color w:val="000000"/>
        </w:rPr>
        <w:t xml:space="preserve"> valuravi- ja erakorralise meditsiini osakonna t</w:t>
      </w:r>
      <w:r w:rsidRPr="004E4080">
        <w:rPr>
          <w:rFonts w:ascii="Century" w:hAnsi="Century" w:cs="Cambria"/>
          <w:color w:val="000000"/>
        </w:rPr>
        <w:t>öö</w:t>
      </w:r>
      <w:r w:rsidRPr="004E4080">
        <w:rPr>
          <w:rFonts w:ascii="Century" w:hAnsi="Century" w:cs="Bangla MN"/>
          <w:color w:val="000000"/>
        </w:rPr>
        <w:t>. Kasutasin v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>imalust k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lastada ka kahel korral 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 xml:space="preserve">ppevisiidi raames Vilniuse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>likooli Haigla valuraviosakonda.</w:t>
      </w:r>
    </w:p>
    <w:p w14:paraId="72E536E4" w14:textId="1EA18D84" w:rsidR="00B546EF" w:rsidRPr="004E4080" w:rsidRDefault="00B546EF" w:rsidP="004E4080">
      <w:pPr>
        <w:pStyle w:val="zlae0wtextbase"/>
        <w:spacing w:before="120" w:beforeAutospacing="0"/>
        <w:rPr>
          <w:rFonts w:ascii="Century" w:hAnsi="Century" w:cs="Bangla MN"/>
          <w:color w:val="000000"/>
        </w:rPr>
      </w:pPr>
      <w:r w:rsidRPr="004E4080">
        <w:rPr>
          <w:rFonts w:ascii="Century" w:hAnsi="Century" w:cs="Bangla MN"/>
          <w:color w:val="000000"/>
        </w:rPr>
        <w:t>J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>udsin j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 xml:space="preserve">reldusele, et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ldiselt praktiseerivad </w:t>
      </w:r>
      <w:r w:rsidRPr="004E4080">
        <w:rPr>
          <w:rFonts w:ascii="Century" w:hAnsi="Century" w:cs="Bangla MN"/>
          <w:color w:val="000000"/>
        </w:rPr>
        <w:t>l</w:t>
      </w:r>
      <w:r w:rsidRPr="004E4080">
        <w:rPr>
          <w:rFonts w:ascii="Century" w:hAnsi="Century" w:cs="Bangla MN"/>
          <w:color w:val="000000"/>
        </w:rPr>
        <w:t xml:space="preserve">eedu kolleegid anestesioloogiat ja intensiivravi meiega </w:t>
      </w:r>
      <w:r w:rsidRPr="004E4080">
        <w:rPr>
          <w:rFonts w:ascii="Century" w:hAnsi="Century" w:cs="Cambria"/>
          <w:color w:val="000000"/>
        </w:rPr>
        <w:t>ü</w:t>
      </w:r>
      <w:r w:rsidRPr="004E4080">
        <w:rPr>
          <w:rFonts w:ascii="Century" w:hAnsi="Century" w:cs="Bangla MN"/>
          <w:color w:val="000000"/>
        </w:rPr>
        <w:t xml:space="preserve">sna sarnaselt, kuid sain neilt siiski mitmeid kasulikke praktilisi </w:t>
      </w:r>
      <w:r w:rsidRPr="004E4080">
        <w:rPr>
          <w:rFonts w:ascii="Century" w:hAnsi="Century" w:cs="Bangla MN"/>
          <w:color w:val="000000"/>
        </w:rPr>
        <w:t>nippe</w:t>
      </w:r>
      <w:r w:rsidRPr="004E4080">
        <w:rPr>
          <w:rFonts w:ascii="Century" w:hAnsi="Century" w:cs="Bangla MN"/>
          <w:color w:val="000000"/>
        </w:rPr>
        <w:t>. K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 xml:space="preserve">ige suuremat professionaalset arengut tundsin enda jaoks just valuravi valdkonnas – selles osas on </w:t>
      </w:r>
      <w:r w:rsidRPr="004E4080">
        <w:rPr>
          <w:rFonts w:ascii="Century" w:hAnsi="Century" w:cs="Bangla MN"/>
          <w:color w:val="000000"/>
        </w:rPr>
        <w:t>l</w:t>
      </w:r>
      <w:r w:rsidRPr="004E4080">
        <w:rPr>
          <w:rFonts w:ascii="Century" w:hAnsi="Century" w:cs="Bangla MN"/>
          <w:color w:val="000000"/>
        </w:rPr>
        <w:t>eedu kolleegidel meie ees selge edumaa.</w:t>
      </w:r>
    </w:p>
    <w:p w14:paraId="5E77B0AE" w14:textId="48F08275" w:rsidR="00B546EF" w:rsidRPr="004E4080" w:rsidRDefault="00B546EF" w:rsidP="004E4080">
      <w:pPr>
        <w:pStyle w:val="zlae0wtextbase"/>
        <w:spacing w:before="120" w:beforeAutospacing="0"/>
        <w:rPr>
          <w:rFonts w:ascii="Century" w:hAnsi="Century" w:cs="Bangla MN"/>
          <w:color w:val="000000"/>
        </w:rPr>
      </w:pPr>
      <w:r w:rsidRPr="004E4080">
        <w:rPr>
          <w:rFonts w:ascii="Century" w:hAnsi="Century" w:cs="Bangla MN"/>
          <w:color w:val="000000"/>
        </w:rPr>
        <w:t>V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>lisl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>hetuse l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 xml:space="preserve">pus </w:t>
      </w:r>
      <w:r w:rsidRPr="004E4080">
        <w:rPr>
          <w:rFonts w:ascii="Century" w:hAnsi="Century" w:cs="Bangla MN"/>
          <w:color w:val="000000"/>
        </w:rPr>
        <w:t>sain</w:t>
      </w:r>
      <w:r w:rsidRPr="004E4080">
        <w:rPr>
          <w:rFonts w:ascii="Century" w:hAnsi="Century" w:cs="Bangla MN"/>
          <w:color w:val="000000"/>
        </w:rPr>
        <w:t xml:space="preserve"> v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>imalus</w:t>
      </w:r>
      <w:r w:rsidRPr="004E4080">
        <w:rPr>
          <w:rFonts w:ascii="Century" w:hAnsi="Century" w:cs="Bangla MN"/>
          <w:color w:val="000000"/>
        </w:rPr>
        <w:t>e</w:t>
      </w:r>
      <w:r w:rsidRPr="004E4080">
        <w:rPr>
          <w:rFonts w:ascii="Century" w:hAnsi="Century" w:cs="Bangla MN"/>
          <w:color w:val="000000"/>
        </w:rPr>
        <w:t xml:space="preserve"> </w:t>
      </w:r>
      <w:r w:rsidRPr="004E4080">
        <w:rPr>
          <w:rFonts w:ascii="Century" w:hAnsi="Century" w:cs="Bangla MN"/>
          <w:color w:val="000000"/>
        </w:rPr>
        <w:t>esitada</w:t>
      </w:r>
      <w:r w:rsidRPr="004E4080">
        <w:rPr>
          <w:rFonts w:ascii="Century" w:hAnsi="Century" w:cs="Bangla MN"/>
          <w:color w:val="000000"/>
        </w:rPr>
        <w:t xml:space="preserve"> kolleegidele ettekanne, jagada muljeid m</w:t>
      </w:r>
      <w:r w:rsidRPr="004E4080">
        <w:rPr>
          <w:rFonts w:ascii="Century" w:hAnsi="Century" w:cs="Cambria"/>
          <w:color w:val="000000"/>
        </w:rPr>
        <w:t>öö</w:t>
      </w:r>
      <w:r w:rsidRPr="004E4080">
        <w:rPr>
          <w:rFonts w:ascii="Century" w:hAnsi="Century" w:cs="Bangla MN"/>
          <w:color w:val="000000"/>
        </w:rPr>
        <w:t>dunud kuust ning r</w:t>
      </w:r>
      <w:r w:rsidRPr="004E4080">
        <w:rPr>
          <w:rFonts w:ascii="Century" w:hAnsi="Century" w:cs="Cambria"/>
          <w:color w:val="000000"/>
        </w:rPr>
        <w:t>ää</w:t>
      </w:r>
      <w:r w:rsidRPr="004E4080">
        <w:rPr>
          <w:rFonts w:ascii="Century" w:hAnsi="Century" w:cs="Bangla MN"/>
          <w:color w:val="000000"/>
        </w:rPr>
        <w:t>kida l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 xml:space="preserve">hemalt </w:t>
      </w:r>
      <w:r w:rsidRPr="004E4080">
        <w:rPr>
          <w:rFonts w:ascii="Century" w:hAnsi="Century" w:cs="Bangla MN"/>
          <w:color w:val="000000"/>
        </w:rPr>
        <w:t>eesti</w:t>
      </w:r>
      <w:r w:rsidRPr="004E4080">
        <w:rPr>
          <w:rFonts w:ascii="Century" w:hAnsi="Century" w:cs="Bangla MN"/>
          <w:color w:val="000000"/>
        </w:rPr>
        <w:t xml:space="preserve"> anestesioloogi igap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>evat</w:t>
      </w:r>
      <w:r w:rsidRPr="004E4080">
        <w:rPr>
          <w:rFonts w:ascii="Century" w:hAnsi="Century" w:cs="Cambria"/>
          <w:color w:val="000000"/>
        </w:rPr>
        <w:t>öö</w:t>
      </w:r>
      <w:r w:rsidRPr="004E4080">
        <w:rPr>
          <w:rFonts w:ascii="Century" w:hAnsi="Century" w:cs="Bangla MN"/>
          <w:color w:val="000000"/>
        </w:rPr>
        <w:t>st.</w:t>
      </w:r>
    </w:p>
    <w:p w14:paraId="30C1EA8A" w14:textId="77777777" w:rsidR="00B546EF" w:rsidRPr="004E4080" w:rsidRDefault="00B546EF" w:rsidP="004E4080">
      <w:pPr>
        <w:pStyle w:val="zlae0wtextbase"/>
        <w:spacing w:before="120" w:beforeAutospacing="0"/>
        <w:rPr>
          <w:rFonts w:ascii="Century" w:hAnsi="Century" w:cs="Bangla MN"/>
          <w:color w:val="000000"/>
        </w:rPr>
      </w:pPr>
      <w:r w:rsidRPr="004E4080">
        <w:rPr>
          <w:rFonts w:ascii="Century" w:hAnsi="Century" w:cs="Bangla MN"/>
          <w:color w:val="000000"/>
        </w:rPr>
        <w:t>Kokkuv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>tteks olen v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>ga rahul nii professionaalselt kui ka isiklikult veedetud ajaga ning olen siiralt t</w:t>
      </w:r>
      <w:r w:rsidRPr="004E4080">
        <w:rPr>
          <w:rFonts w:ascii="Century" w:hAnsi="Century" w:cs="Cambria"/>
          <w:color w:val="000000"/>
        </w:rPr>
        <w:t>ä</w:t>
      </w:r>
      <w:r w:rsidRPr="004E4080">
        <w:rPr>
          <w:rFonts w:ascii="Century" w:hAnsi="Century" w:cs="Bangla MN"/>
          <w:color w:val="000000"/>
        </w:rPr>
        <w:t>nulik Eesti Anestesioloogide Seltsile selle v</w:t>
      </w:r>
      <w:r w:rsidRPr="004E4080">
        <w:rPr>
          <w:rFonts w:ascii="Century" w:hAnsi="Century" w:cs="Cambria"/>
          <w:color w:val="000000"/>
        </w:rPr>
        <w:t>õ</w:t>
      </w:r>
      <w:r w:rsidRPr="004E4080">
        <w:rPr>
          <w:rFonts w:ascii="Century" w:hAnsi="Century" w:cs="Bangla MN"/>
          <w:color w:val="000000"/>
        </w:rPr>
        <w:t>imaluse eest.</w:t>
      </w:r>
    </w:p>
    <w:p w14:paraId="00FCFCAB" w14:textId="77777777" w:rsidR="00B546EF" w:rsidRPr="00B546EF" w:rsidRDefault="00B546EF" w:rsidP="00130581"/>
    <w:sectPr w:rsidR="00B546EF" w:rsidRPr="00B54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ngla MN"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36"/>
    <w:rsid w:val="00130581"/>
    <w:rsid w:val="004E4080"/>
    <w:rsid w:val="0063709D"/>
    <w:rsid w:val="009525E4"/>
    <w:rsid w:val="00B546EF"/>
    <w:rsid w:val="00DE0AE2"/>
    <w:rsid w:val="00E27236"/>
    <w:rsid w:val="00F9655C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807600"/>
  <w15:chartTrackingRefBased/>
  <w15:docId w15:val="{D1F61F7B-7D48-A346-AD92-318EEBE6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7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236"/>
    <w:rPr>
      <w:b/>
      <w:bCs/>
      <w:smallCaps/>
      <w:color w:val="0F4761" w:themeColor="accent1" w:themeShade="BF"/>
      <w:spacing w:val="5"/>
    </w:rPr>
  </w:style>
  <w:style w:type="paragraph" w:customStyle="1" w:styleId="zlae0wtextbase">
    <w:name w:val="zlae0w_textbase"/>
    <w:basedOn w:val="Normal"/>
    <w:rsid w:val="00B546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ADC3D5-C9CA-6044-8692-6063D91C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Gordienko-Tarvis</dc:creator>
  <cp:keywords/>
  <dc:description/>
  <cp:lastModifiedBy>Sergei Gordienko-Tarvis</cp:lastModifiedBy>
  <cp:revision>1</cp:revision>
  <dcterms:created xsi:type="dcterms:W3CDTF">2026-07-08T07:15:00Z</dcterms:created>
  <dcterms:modified xsi:type="dcterms:W3CDTF">2026-07-08T07:46:00Z</dcterms:modified>
</cp:coreProperties>
</file>