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005AE" w14:textId="5EF615D0" w:rsidR="0073634E" w:rsidRDefault="00F97FFB" w:rsidP="00F97FFB">
      <w:pPr>
        <w:jc w:val="right"/>
        <w:rPr>
          <w:lang w:val="et-EE"/>
        </w:rPr>
      </w:pPr>
      <w:r>
        <w:rPr>
          <w:lang w:val="et-EE"/>
        </w:rPr>
        <w:t>Riste Kalamees</w:t>
      </w:r>
    </w:p>
    <w:p w14:paraId="6F43F8E6" w14:textId="6FE7B0A5" w:rsidR="00F97FFB" w:rsidRDefault="00F97FFB" w:rsidP="00F97FFB">
      <w:pPr>
        <w:jc w:val="right"/>
        <w:rPr>
          <w:lang w:val="et-EE"/>
        </w:rPr>
      </w:pPr>
      <w:r>
        <w:rPr>
          <w:lang w:val="et-EE"/>
        </w:rPr>
        <w:t>Tartu Ülikooli Kliinikum</w:t>
      </w:r>
    </w:p>
    <w:p w14:paraId="469EB444" w14:textId="10131683" w:rsidR="00F97FFB" w:rsidRDefault="00F97FFB" w:rsidP="00F97FFB">
      <w:pPr>
        <w:rPr>
          <w:lang w:val="et-EE"/>
        </w:rPr>
      </w:pPr>
      <w:r>
        <w:rPr>
          <w:lang w:val="et-EE"/>
        </w:rPr>
        <w:t>Eesti Anestesioloogi</w:t>
      </w:r>
      <w:r w:rsidR="00973866">
        <w:rPr>
          <w:lang w:val="et-EE"/>
        </w:rPr>
        <w:t>de</w:t>
      </w:r>
      <w:r>
        <w:rPr>
          <w:lang w:val="et-EE"/>
        </w:rPr>
        <w:t xml:space="preserve"> Seltsi juhatusele</w:t>
      </w:r>
    </w:p>
    <w:p w14:paraId="1C90C999" w14:textId="546158CB" w:rsidR="00F97FFB" w:rsidRDefault="00F97FFB" w:rsidP="00F97FFB">
      <w:pPr>
        <w:rPr>
          <w:lang w:val="et-EE"/>
        </w:rPr>
      </w:pPr>
      <w:r>
        <w:rPr>
          <w:lang w:val="et-EE"/>
        </w:rPr>
        <w:t>KOOLITUSARUANNE</w:t>
      </w:r>
    </w:p>
    <w:p w14:paraId="2D7C69C9" w14:textId="6C9A888E" w:rsidR="00F97FFB" w:rsidRDefault="00F97FFB" w:rsidP="00F97FFB">
      <w:pPr>
        <w:rPr>
          <w:lang w:val="et-EE"/>
        </w:rPr>
      </w:pPr>
      <w:r>
        <w:rPr>
          <w:lang w:val="et-EE"/>
        </w:rPr>
        <w:t xml:space="preserve">Osalesin 7.-10.mail 2025 Šveitsis </w:t>
      </w:r>
      <w:proofErr w:type="spellStart"/>
      <w:r>
        <w:rPr>
          <w:lang w:val="et-EE"/>
        </w:rPr>
        <w:t>Interlakenis</w:t>
      </w:r>
      <w:proofErr w:type="spellEnd"/>
      <w:r>
        <w:rPr>
          <w:lang w:val="et-EE"/>
        </w:rPr>
        <w:t xml:space="preserve"> Euroopa laste ja vastsündinute ventilatsioonikonverentsil (</w:t>
      </w:r>
      <w:proofErr w:type="spellStart"/>
      <w:r>
        <w:rPr>
          <w:lang w:val="et-EE"/>
        </w:rPr>
        <w:t>European</w:t>
      </w:r>
      <w:proofErr w:type="spellEnd"/>
      <w:r>
        <w:rPr>
          <w:lang w:val="et-EE"/>
        </w:rPr>
        <w:t xml:space="preserve"> </w:t>
      </w:r>
      <w:proofErr w:type="spellStart"/>
      <w:r>
        <w:rPr>
          <w:lang w:val="et-EE"/>
        </w:rPr>
        <w:t>Conference</w:t>
      </w:r>
      <w:proofErr w:type="spellEnd"/>
      <w:r>
        <w:rPr>
          <w:lang w:val="et-EE"/>
        </w:rPr>
        <w:t xml:space="preserve"> on </w:t>
      </w:r>
      <w:proofErr w:type="spellStart"/>
      <w:r>
        <w:rPr>
          <w:lang w:val="et-EE"/>
        </w:rPr>
        <w:t>Pediatric</w:t>
      </w:r>
      <w:proofErr w:type="spellEnd"/>
      <w:r>
        <w:rPr>
          <w:lang w:val="et-EE"/>
        </w:rPr>
        <w:t xml:space="preserve"> and </w:t>
      </w:r>
      <w:proofErr w:type="spellStart"/>
      <w:r>
        <w:rPr>
          <w:lang w:val="et-EE"/>
        </w:rPr>
        <w:t>Neonatal</w:t>
      </w:r>
      <w:proofErr w:type="spellEnd"/>
      <w:r>
        <w:rPr>
          <w:lang w:val="et-EE"/>
        </w:rPr>
        <w:t xml:space="preserve"> </w:t>
      </w:r>
      <w:proofErr w:type="spellStart"/>
      <w:r>
        <w:rPr>
          <w:lang w:val="et-EE"/>
        </w:rPr>
        <w:t>Mechanical</w:t>
      </w:r>
      <w:proofErr w:type="spellEnd"/>
      <w:r>
        <w:rPr>
          <w:lang w:val="et-EE"/>
        </w:rPr>
        <w:t xml:space="preserve"> </w:t>
      </w:r>
      <w:proofErr w:type="spellStart"/>
      <w:r>
        <w:rPr>
          <w:lang w:val="et-EE"/>
        </w:rPr>
        <w:t>Ventilation</w:t>
      </w:r>
      <w:proofErr w:type="spellEnd"/>
      <w:r>
        <w:rPr>
          <w:lang w:val="et-EE"/>
        </w:rPr>
        <w:t>).</w:t>
      </w:r>
    </w:p>
    <w:p w14:paraId="6072AF4D" w14:textId="16F04F9C" w:rsidR="00F97FFB" w:rsidRDefault="00F97FFB" w:rsidP="00F97FFB">
      <w:pPr>
        <w:rPr>
          <w:lang w:val="et-EE"/>
        </w:rPr>
      </w:pPr>
      <w:r>
        <w:rPr>
          <w:lang w:val="et-EE"/>
        </w:rPr>
        <w:t>Konverentsi põhiprogrammi eelselt osalesin kahes ca 5h</w:t>
      </w:r>
      <w:r w:rsidR="0099045D">
        <w:rPr>
          <w:lang w:val="et-EE"/>
        </w:rPr>
        <w:t>-s</w:t>
      </w:r>
      <w:r>
        <w:rPr>
          <w:lang w:val="et-EE"/>
        </w:rPr>
        <w:t xml:space="preserve"> töötoas, millest esimene käsitles vastsündinute ja laste </w:t>
      </w:r>
      <w:proofErr w:type="spellStart"/>
      <w:r>
        <w:rPr>
          <w:lang w:val="et-EE"/>
        </w:rPr>
        <w:t>mitteinvasiivse</w:t>
      </w:r>
      <w:proofErr w:type="spellEnd"/>
      <w:r>
        <w:rPr>
          <w:lang w:val="et-EE"/>
        </w:rPr>
        <w:t xml:space="preserve"> ventilatsiooni võimalusi ja strateegiaid ning teine patsiendi-ventilaatori asünkroonsusi. Lisaks õnnestus osaliselt näha ka kõrgsagedusventilatsiooni puudutavaid </w:t>
      </w:r>
      <w:r w:rsidR="00B03011">
        <w:rPr>
          <w:lang w:val="et-EE"/>
        </w:rPr>
        <w:t xml:space="preserve">praktilisi </w:t>
      </w:r>
      <w:r>
        <w:rPr>
          <w:lang w:val="et-EE"/>
        </w:rPr>
        <w:t xml:space="preserve">esitlusi erinevate firmade poolt. Praktilised töötoas olidki ilmselt kõige väärtuslikum konverentsi osa, kus lisaks teoorialoengutele </w:t>
      </w:r>
      <w:r w:rsidR="007701B5">
        <w:rPr>
          <w:lang w:val="et-EE"/>
        </w:rPr>
        <w:t xml:space="preserve">roteerusime väiksemates gruppides ka erinevates tööjaamades, kus 4 suuremat vastsündinute ventilatsiooniaparaatide tootjat tutvustasid kopsusimulaatorite peal oma aparaatidele spetsiifilisi võimalusi antud teema raames. Kuna meie kasutame </w:t>
      </w:r>
      <w:proofErr w:type="spellStart"/>
      <w:r w:rsidR="007701B5">
        <w:rPr>
          <w:lang w:val="et-EE"/>
        </w:rPr>
        <w:t>Gentinge</w:t>
      </w:r>
      <w:proofErr w:type="spellEnd"/>
      <w:r w:rsidR="007701B5">
        <w:rPr>
          <w:lang w:val="et-EE"/>
        </w:rPr>
        <w:t xml:space="preserve"> </w:t>
      </w:r>
      <w:proofErr w:type="spellStart"/>
      <w:r w:rsidR="007701B5">
        <w:rPr>
          <w:lang w:val="et-EE"/>
        </w:rPr>
        <w:t>Servo</w:t>
      </w:r>
      <w:proofErr w:type="spellEnd"/>
      <w:r w:rsidR="007701B5">
        <w:rPr>
          <w:lang w:val="et-EE"/>
        </w:rPr>
        <w:t xml:space="preserve"> ventilaatoreid, oli väga huvitav näha ja tutvuda, mis lisavõimalused teistel aparaatidel on ning lisaks sain endale tuttava aparaadi kohta küsida mitmeid lisaküsimusi, mis varasemalt töö käigus on jäänud ebaselgeks. Samuti aitasid kopsusimulaatorid mõista ventilaatori-kopsu interaktsioone, sest </w:t>
      </w:r>
      <w:r w:rsidR="00973866">
        <w:rPr>
          <w:lang w:val="et-EE"/>
        </w:rPr>
        <w:t>aparaadi</w:t>
      </w:r>
      <w:r w:rsidR="007701B5">
        <w:rPr>
          <w:lang w:val="et-EE"/>
        </w:rPr>
        <w:t>seadete muutmisel sai visuaalselt ka näha, mis kopsu ventilatsioonis juhtub.</w:t>
      </w:r>
    </w:p>
    <w:p w14:paraId="283508E4" w14:textId="7A64A55D" w:rsidR="007701B5" w:rsidRDefault="007701B5" w:rsidP="00F97FFB">
      <w:pPr>
        <w:rPr>
          <w:lang w:val="et-EE"/>
        </w:rPr>
      </w:pPr>
      <w:r>
        <w:rPr>
          <w:lang w:val="et-EE"/>
        </w:rPr>
        <w:t xml:space="preserve">Koolituse põhiprogramm sisaldas laias valikus teemasid, millega vastsündinu ventilatsiooni teadussuunad hetkel tegelevad ning oli seetõttu põnev ja silmaringi laiendav. Sain teadlikuks mitmetest võimalustest, millega üritatakse visualiseerida kopsu </w:t>
      </w:r>
      <w:proofErr w:type="spellStart"/>
      <w:r>
        <w:rPr>
          <w:lang w:val="et-EE"/>
        </w:rPr>
        <w:t>ala-ja</w:t>
      </w:r>
      <w:proofErr w:type="spellEnd"/>
      <w:r>
        <w:rPr>
          <w:lang w:val="et-EE"/>
        </w:rPr>
        <w:t xml:space="preserve"> </w:t>
      </w:r>
      <w:proofErr w:type="spellStart"/>
      <w:r>
        <w:rPr>
          <w:lang w:val="et-EE"/>
        </w:rPr>
        <w:t>üleventileeritud</w:t>
      </w:r>
      <w:proofErr w:type="spellEnd"/>
      <w:r>
        <w:rPr>
          <w:lang w:val="et-EE"/>
        </w:rPr>
        <w:t xml:space="preserve"> osasid reaalajas ning mis peaksid edaspidi kliinilises praktikas olema suureks abiks, et </w:t>
      </w:r>
      <w:proofErr w:type="spellStart"/>
      <w:r>
        <w:rPr>
          <w:lang w:val="et-EE"/>
        </w:rPr>
        <w:t>kopsukudet</w:t>
      </w:r>
      <w:proofErr w:type="spellEnd"/>
      <w:r>
        <w:rPr>
          <w:lang w:val="et-EE"/>
        </w:rPr>
        <w:t xml:space="preserve"> optimaalselt lahti hoida</w:t>
      </w:r>
      <w:r w:rsidR="00973866">
        <w:rPr>
          <w:lang w:val="et-EE"/>
        </w:rPr>
        <w:t>,</w:t>
      </w:r>
      <w:r>
        <w:rPr>
          <w:lang w:val="et-EE"/>
        </w:rPr>
        <w:t xml:space="preserve"> </w:t>
      </w:r>
      <w:proofErr w:type="spellStart"/>
      <w:r>
        <w:rPr>
          <w:lang w:val="et-EE"/>
        </w:rPr>
        <w:t>PEEPi</w:t>
      </w:r>
      <w:proofErr w:type="spellEnd"/>
      <w:r>
        <w:rPr>
          <w:lang w:val="et-EE"/>
        </w:rPr>
        <w:t xml:space="preserve"> </w:t>
      </w:r>
      <w:proofErr w:type="spellStart"/>
      <w:r>
        <w:rPr>
          <w:lang w:val="et-EE"/>
        </w:rPr>
        <w:t>tiitrida</w:t>
      </w:r>
      <w:proofErr w:type="spellEnd"/>
      <w:r>
        <w:rPr>
          <w:lang w:val="et-EE"/>
        </w:rPr>
        <w:t xml:space="preserve"> </w:t>
      </w:r>
      <w:r w:rsidR="00973866">
        <w:rPr>
          <w:lang w:val="et-EE"/>
        </w:rPr>
        <w:t xml:space="preserve"> ja õige asendraviga kopsu ventilatsiooni parandada</w:t>
      </w:r>
      <w:r w:rsidR="00174AC8">
        <w:rPr>
          <w:lang w:val="et-EE"/>
        </w:rPr>
        <w:t xml:space="preserve"> (</w:t>
      </w:r>
      <w:proofErr w:type="spellStart"/>
      <w:r w:rsidR="00174AC8">
        <w:rPr>
          <w:lang w:val="et-EE"/>
        </w:rPr>
        <w:t>open</w:t>
      </w:r>
      <w:proofErr w:type="spellEnd"/>
      <w:r w:rsidR="00174AC8">
        <w:rPr>
          <w:lang w:val="et-EE"/>
        </w:rPr>
        <w:t xml:space="preserve"> </w:t>
      </w:r>
      <w:proofErr w:type="spellStart"/>
      <w:r w:rsidR="00174AC8">
        <w:rPr>
          <w:lang w:val="et-EE"/>
        </w:rPr>
        <w:t>lung</w:t>
      </w:r>
      <w:proofErr w:type="spellEnd"/>
      <w:r w:rsidR="00174AC8">
        <w:rPr>
          <w:lang w:val="et-EE"/>
        </w:rPr>
        <w:t xml:space="preserve"> </w:t>
      </w:r>
      <w:proofErr w:type="spellStart"/>
      <w:r w:rsidR="00174AC8">
        <w:rPr>
          <w:lang w:val="et-EE"/>
        </w:rPr>
        <w:t>theory</w:t>
      </w:r>
      <w:proofErr w:type="spellEnd"/>
      <w:r w:rsidR="00174AC8">
        <w:rPr>
          <w:lang w:val="et-EE"/>
        </w:rPr>
        <w:t>)</w:t>
      </w:r>
      <w:r w:rsidR="00973866">
        <w:rPr>
          <w:lang w:val="et-EE"/>
        </w:rPr>
        <w:t>.</w:t>
      </w:r>
      <w:r>
        <w:rPr>
          <w:lang w:val="et-EE"/>
        </w:rPr>
        <w:t xml:space="preserve"> Nt </w:t>
      </w:r>
      <w:r w:rsidR="00973866">
        <w:rPr>
          <w:lang w:val="et-EE"/>
        </w:rPr>
        <w:t xml:space="preserve">tutvustasid mitmed loengud ja praktilised esitlused </w:t>
      </w:r>
      <w:proofErr w:type="spellStart"/>
      <w:r w:rsidR="00973866">
        <w:rPr>
          <w:lang w:val="et-EE"/>
        </w:rPr>
        <w:t>EIT</w:t>
      </w:r>
      <w:r w:rsidR="003101BF">
        <w:rPr>
          <w:lang w:val="et-EE"/>
        </w:rPr>
        <w:t>-i</w:t>
      </w:r>
      <w:proofErr w:type="spellEnd"/>
      <w:r w:rsidR="00973866">
        <w:rPr>
          <w:lang w:val="et-EE"/>
        </w:rPr>
        <w:t xml:space="preserve"> (</w:t>
      </w:r>
      <w:proofErr w:type="spellStart"/>
      <w:r w:rsidR="00973866">
        <w:rPr>
          <w:lang w:val="et-EE"/>
        </w:rPr>
        <w:t>el</w:t>
      </w:r>
      <w:r w:rsidR="00174AC8">
        <w:rPr>
          <w:lang w:val="et-EE"/>
        </w:rPr>
        <w:t>e</w:t>
      </w:r>
      <w:r w:rsidR="00973866">
        <w:rPr>
          <w:lang w:val="et-EE"/>
        </w:rPr>
        <w:t>ctrical</w:t>
      </w:r>
      <w:proofErr w:type="spellEnd"/>
      <w:r w:rsidR="00973866">
        <w:rPr>
          <w:lang w:val="et-EE"/>
        </w:rPr>
        <w:t xml:space="preserve"> </w:t>
      </w:r>
      <w:proofErr w:type="spellStart"/>
      <w:r w:rsidR="00973866">
        <w:rPr>
          <w:lang w:val="et-EE"/>
        </w:rPr>
        <w:t>impedance</w:t>
      </w:r>
      <w:proofErr w:type="spellEnd"/>
      <w:r w:rsidR="00973866">
        <w:rPr>
          <w:lang w:val="et-EE"/>
        </w:rPr>
        <w:t xml:space="preserve">  </w:t>
      </w:r>
      <w:proofErr w:type="spellStart"/>
      <w:r w:rsidR="00973866">
        <w:rPr>
          <w:lang w:val="et-EE"/>
        </w:rPr>
        <w:t>tomography</w:t>
      </w:r>
      <w:proofErr w:type="spellEnd"/>
      <w:r w:rsidR="00973866">
        <w:rPr>
          <w:lang w:val="et-EE"/>
        </w:rPr>
        <w:t>) ja FOT</w:t>
      </w:r>
      <w:r w:rsidR="003101BF">
        <w:rPr>
          <w:lang w:val="et-EE"/>
        </w:rPr>
        <w:t>-i</w:t>
      </w:r>
      <w:r w:rsidR="00973866">
        <w:rPr>
          <w:lang w:val="et-EE"/>
        </w:rPr>
        <w:t xml:space="preserve"> (</w:t>
      </w:r>
      <w:proofErr w:type="spellStart"/>
      <w:r w:rsidR="00973866">
        <w:rPr>
          <w:lang w:val="et-EE"/>
        </w:rPr>
        <w:t>froce</w:t>
      </w:r>
      <w:proofErr w:type="spellEnd"/>
      <w:r w:rsidR="00973866">
        <w:rPr>
          <w:lang w:val="et-EE"/>
        </w:rPr>
        <w:t xml:space="preserve"> </w:t>
      </w:r>
      <w:proofErr w:type="spellStart"/>
      <w:r w:rsidR="00973866">
        <w:rPr>
          <w:lang w:val="et-EE"/>
        </w:rPr>
        <w:t>oscillation</w:t>
      </w:r>
      <w:proofErr w:type="spellEnd"/>
      <w:r w:rsidR="00973866">
        <w:rPr>
          <w:lang w:val="et-EE"/>
        </w:rPr>
        <w:t xml:space="preserve"> </w:t>
      </w:r>
      <w:proofErr w:type="spellStart"/>
      <w:r w:rsidR="00973866">
        <w:rPr>
          <w:lang w:val="et-EE"/>
        </w:rPr>
        <w:t>technique</w:t>
      </w:r>
      <w:proofErr w:type="spellEnd"/>
      <w:r w:rsidR="00973866">
        <w:rPr>
          <w:lang w:val="et-EE"/>
        </w:rPr>
        <w:t>) kasutusvõimalusi, mis mõnede firmade aparaatide juures on juba ka praegu kliinilises praktikas kasutatavad.</w:t>
      </w:r>
      <w:r w:rsidR="00174AC8">
        <w:rPr>
          <w:lang w:val="et-EE"/>
        </w:rPr>
        <w:br/>
        <w:t>Teiseks kõige muljetavaldavamaks osaks olid ilmselt kahe erineva firma poolt arendatavad vastsündinu kopsusimulaatorid, mille peal saab õppida erinevate kopsuhaiguste käitumist</w:t>
      </w:r>
      <w:r w:rsidR="000F6FA0">
        <w:rPr>
          <w:lang w:val="et-EE"/>
        </w:rPr>
        <w:t xml:space="preserve"> ja ventilatsioonistrateegiaid</w:t>
      </w:r>
      <w:r w:rsidR="00174AC8">
        <w:rPr>
          <w:lang w:val="et-EE"/>
        </w:rPr>
        <w:t>. Arst saab valida spetsiifilise kopsuhaiguse (kopsukoe füüsikalised omadused) ning turvaliselt mängida ventilaatori seadetega ja samas näha/</w:t>
      </w:r>
      <w:proofErr w:type="spellStart"/>
      <w:r w:rsidR="00174AC8">
        <w:rPr>
          <w:lang w:val="et-EE"/>
        </w:rPr>
        <w:t>tagasidet</w:t>
      </w:r>
      <w:proofErr w:type="spellEnd"/>
      <w:r w:rsidR="00174AC8">
        <w:rPr>
          <w:lang w:val="et-EE"/>
        </w:rPr>
        <w:t xml:space="preserve"> saada, kuidas kopsukude sellele reageerib ning selle foonil parandada oma ventilatsioonistrateegiaid.</w:t>
      </w:r>
      <w:r w:rsidR="00973866">
        <w:rPr>
          <w:lang w:val="et-EE"/>
        </w:rPr>
        <w:br/>
        <w:t>Konverentsilt ei puudunud ka üldtuntud teemasid käsitlevad ja uuemat kirjanduskokkuvõtet pakkuvad teemad</w:t>
      </w:r>
      <w:r w:rsidR="00174AC8">
        <w:rPr>
          <w:lang w:val="et-EE"/>
        </w:rPr>
        <w:t xml:space="preserve"> ülevaatlikute loengute või </w:t>
      </w:r>
      <w:r w:rsidR="00973866">
        <w:rPr>
          <w:lang w:val="et-EE"/>
        </w:rPr>
        <w:t xml:space="preserve"> PRO-CON diskussiooni vormis. Üldiselt sai tõdeda, et enamus põhiküsimustes järgime ka meie sama kliinilist praktikat, mida maailma uusim </w:t>
      </w:r>
      <w:r w:rsidR="00321F97">
        <w:rPr>
          <w:lang w:val="et-EE"/>
        </w:rPr>
        <w:t>teadus</w:t>
      </w:r>
      <w:r w:rsidR="00973866">
        <w:rPr>
          <w:lang w:val="et-EE"/>
        </w:rPr>
        <w:t>kirjandus soovitab.</w:t>
      </w:r>
    </w:p>
    <w:p w14:paraId="4D873B28" w14:textId="5051C36F" w:rsidR="00973866" w:rsidRDefault="00973866" w:rsidP="00F97FFB">
      <w:pPr>
        <w:rPr>
          <w:lang w:val="et-EE"/>
        </w:rPr>
      </w:pPr>
      <w:r>
        <w:rPr>
          <w:lang w:val="et-EE"/>
        </w:rPr>
        <w:t>Kokkuvõtteks jäin koolitusega igati rahule ning loodan, et mul õnnestub sama konverentsi mõne aasta möödudes veelkord külastada.</w:t>
      </w:r>
    </w:p>
    <w:p w14:paraId="1083740D" w14:textId="30513365" w:rsidR="00973866" w:rsidRPr="00F97FFB" w:rsidRDefault="00973866" w:rsidP="00F97FFB">
      <w:pPr>
        <w:rPr>
          <w:lang w:val="et-EE"/>
        </w:rPr>
      </w:pPr>
      <w:r>
        <w:rPr>
          <w:lang w:val="et-EE"/>
        </w:rPr>
        <w:t>Suur tänu Eesti Anestesioloogide Seltsi</w:t>
      </w:r>
      <w:r w:rsidR="00174AC8">
        <w:rPr>
          <w:lang w:val="et-EE"/>
        </w:rPr>
        <w:t>le koolitustoetuse eest!</w:t>
      </w:r>
    </w:p>
    <w:sectPr w:rsidR="00973866" w:rsidRPr="00F97F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FB"/>
    <w:rsid w:val="000D21DC"/>
    <w:rsid w:val="000F6FA0"/>
    <w:rsid w:val="00174AC8"/>
    <w:rsid w:val="001958C6"/>
    <w:rsid w:val="001E4DBB"/>
    <w:rsid w:val="002C5CE0"/>
    <w:rsid w:val="003101BF"/>
    <w:rsid w:val="00321F97"/>
    <w:rsid w:val="00723F50"/>
    <w:rsid w:val="0073634E"/>
    <w:rsid w:val="007701B5"/>
    <w:rsid w:val="00973866"/>
    <w:rsid w:val="0099045D"/>
    <w:rsid w:val="00B03011"/>
    <w:rsid w:val="00EC510F"/>
    <w:rsid w:val="00F97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76360"/>
  <w15:chartTrackingRefBased/>
  <w15:docId w15:val="{E4CF3B54-9BA7-46E8-8118-DA4332E2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97F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F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F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F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F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F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F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F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F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FF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97FF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97FF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97FF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97FF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97FF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97FF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97FF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97FF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97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FF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97F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FF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97FFB"/>
    <w:pPr>
      <w:spacing w:before="160"/>
      <w:jc w:val="center"/>
    </w:pPr>
    <w:rPr>
      <w:i/>
      <w:iCs/>
      <w:color w:val="404040" w:themeColor="text1" w:themeTint="BF"/>
    </w:rPr>
  </w:style>
  <w:style w:type="character" w:customStyle="1" w:styleId="QuoteChar">
    <w:name w:val="Quote Char"/>
    <w:basedOn w:val="DefaultParagraphFont"/>
    <w:link w:val="Quote"/>
    <w:uiPriority w:val="29"/>
    <w:rsid w:val="00F97FFB"/>
    <w:rPr>
      <w:i/>
      <w:iCs/>
      <w:color w:val="404040" w:themeColor="text1" w:themeTint="BF"/>
      <w:lang w:val="en-GB"/>
    </w:rPr>
  </w:style>
  <w:style w:type="paragraph" w:styleId="ListParagraph">
    <w:name w:val="List Paragraph"/>
    <w:basedOn w:val="Normal"/>
    <w:uiPriority w:val="34"/>
    <w:qFormat/>
    <w:rsid w:val="00F97FFB"/>
    <w:pPr>
      <w:ind w:left="720"/>
      <w:contextualSpacing/>
    </w:pPr>
  </w:style>
  <w:style w:type="character" w:styleId="IntenseEmphasis">
    <w:name w:val="Intense Emphasis"/>
    <w:basedOn w:val="DefaultParagraphFont"/>
    <w:uiPriority w:val="21"/>
    <w:qFormat/>
    <w:rsid w:val="00F97FFB"/>
    <w:rPr>
      <w:i/>
      <w:iCs/>
      <w:color w:val="0F4761" w:themeColor="accent1" w:themeShade="BF"/>
    </w:rPr>
  </w:style>
  <w:style w:type="paragraph" w:styleId="IntenseQuote">
    <w:name w:val="Intense Quote"/>
    <w:basedOn w:val="Normal"/>
    <w:next w:val="Normal"/>
    <w:link w:val="IntenseQuoteChar"/>
    <w:uiPriority w:val="30"/>
    <w:qFormat/>
    <w:rsid w:val="00F97F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FFB"/>
    <w:rPr>
      <w:i/>
      <w:iCs/>
      <w:color w:val="0F4761" w:themeColor="accent1" w:themeShade="BF"/>
      <w:lang w:val="en-GB"/>
    </w:rPr>
  </w:style>
  <w:style w:type="character" w:styleId="IntenseReference">
    <w:name w:val="Intense Reference"/>
    <w:basedOn w:val="DefaultParagraphFont"/>
    <w:uiPriority w:val="32"/>
    <w:qFormat/>
    <w:rsid w:val="00F97F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Riste Kalamees</dc:creator>
  <cp:keywords/>
  <dc:description/>
  <cp:lastModifiedBy>Hans-Erik Ehrlich - PERH</cp:lastModifiedBy>
  <cp:revision>3</cp:revision>
  <dcterms:created xsi:type="dcterms:W3CDTF">2026-01-16T00:19:00Z</dcterms:created>
  <dcterms:modified xsi:type="dcterms:W3CDTF">2026-01-16T00:19:00Z</dcterms:modified>
</cp:coreProperties>
</file>