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EA716" w14:textId="3A8DAD11" w:rsidR="0055784C" w:rsidRPr="002011B0" w:rsidRDefault="0055784C" w:rsidP="00D868F1">
      <w:pPr>
        <w:rPr>
          <w:lang w:val="et-EE"/>
        </w:rPr>
      </w:pPr>
      <w:proofErr w:type="spellStart"/>
      <w:r w:rsidRPr="002011B0">
        <w:rPr>
          <w:lang w:val="et-EE"/>
        </w:rPr>
        <w:t>EASi</w:t>
      </w:r>
      <w:proofErr w:type="spellEnd"/>
      <w:r w:rsidRPr="002011B0">
        <w:rPr>
          <w:lang w:val="et-EE"/>
        </w:rPr>
        <w:t xml:space="preserve"> juhatuse koosolek 24.01.2025</w:t>
      </w:r>
    </w:p>
    <w:p w14:paraId="774D748A" w14:textId="11192183" w:rsidR="0055784C" w:rsidRPr="002011B0" w:rsidRDefault="0055784C" w:rsidP="00D868F1">
      <w:pPr>
        <w:rPr>
          <w:lang w:val="et-EE"/>
        </w:rPr>
      </w:pPr>
      <w:r w:rsidRPr="002011B0">
        <w:rPr>
          <w:lang w:val="et-EE"/>
        </w:rPr>
        <w:t xml:space="preserve">Koosolekut juhatab Veronika </w:t>
      </w:r>
      <w:proofErr w:type="spellStart"/>
      <w:r w:rsidRPr="002011B0">
        <w:rPr>
          <w:lang w:val="et-EE"/>
        </w:rPr>
        <w:t>Reinhard</w:t>
      </w:r>
      <w:proofErr w:type="spellEnd"/>
      <w:r w:rsidRPr="002011B0">
        <w:rPr>
          <w:lang w:val="et-EE"/>
        </w:rPr>
        <w:t>, protokollib Maarja Hallik.</w:t>
      </w:r>
    </w:p>
    <w:p w14:paraId="0C591458" w14:textId="6FEFBF66" w:rsidR="00D868F1" w:rsidRPr="002011B0" w:rsidRDefault="00AB1067" w:rsidP="00D868F1">
      <w:pPr>
        <w:rPr>
          <w:lang w:val="et-EE"/>
        </w:rPr>
      </w:pPr>
      <w:r w:rsidRPr="002011B0">
        <w:rPr>
          <w:lang w:val="et-EE"/>
        </w:rPr>
        <w:t>Algus 13:00 – Lõpp 15:25</w:t>
      </w:r>
    </w:p>
    <w:p w14:paraId="32649FCC" w14:textId="634D5C5D" w:rsidR="00D868F1" w:rsidRPr="002011B0" w:rsidRDefault="00D868F1" w:rsidP="0055784C">
      <w:pPr>
        <w:numPr>
          <w:ilvl w:val="0"/>
          <w:numId w:val="2"/>
        </w:numPr>
        <w:rPr>
          <w:lang w:val="et-EE"/>
        </w:rPr>
      </w:pPr>
      <w:r w:rsidRPr="002011B0">
        <w:rPr>
          <w:lang w:val="et-EE"/>
        </w:rPr>
        <w:t>Pädevused</w:t>
      </w:r>
      <w:r w:rsidR="0055784C" w:rsidRPr="002011B0">
        <w:rPr>
          <w:lang w:val="et-EE"/>
        </w:rPr>
        <w:t xml:space="preserve">. </w:t>
      </w:r>
      <w:r w:rsidRPr="002011B0">
        <w:rPr>
          <w:lang w:val="et-EE"/>
        </w:rPr>
        <w:t xml:space="preserve">Aasta jooksul oleme andnud 13 pädevust, kokku on kehtiv pädevus 54 anestesioloogil. </w:t>
      </w:r>
      <w:r w:rsidR="0055784C" w:rsidRPr="002011B0">
        <w:rPr>
          <w:lang w:val="et-EE"/>
        </w:rPr>
        <w:t>Kehtiv pädevus on ka viimase viie aasta jooksul residentuuri lõpetanud anestesioloogidel.</w:t>
      </w:r>
    </w:p>
    <w:p w14:paraId="2C033C90" w14:textId="249062D3" w:rsidR="00D868F1" w:rsidRPr="002011B0" w:rsidRDefault="00D868F1" w:rsidP="00D868F1">
      <w:pPr>
        <w:numPr>
          <w:ilvl w:val="0"/>
          <w:numId w:val="2"/>
        </w:numPr>
        <w:rPr>
          <w:lang w:val="et-EE"/>
        </w:rPr>
      </w:pPr>
      <w:r w:rsidRPr="002011B0">
        <w:rPr>
          <w:lang w:val="et-EE"/>
        </w:rPr>
        <w:t>Pädevusmudeli uuendamine, kas on uudiseid</w:t>
      </w:r>
      <w:r w:rsidR="0055784C" w:rsidRPr="002011B0">
        <w:rPr>
          <w:lang w:val="et-EE"/>
        </w:rPr>
        <w:t>.</w:t>
      </w:r>
      <w:r w:rsidRPr="002011B0">
        <w:rPr>
          <w:lang w:val="et-EE"/>
        </w:rPr>
        <w:t xml:space="preserve"> Töörühm koguneb märtsis.</w:t>
      </w:r>
    </w:p>
    <w:p w14:paraId="13372E3E" w14:textId="7DE31833" w:rsidR="00D868F1" w:rsidRPr="002011B0" w:rsidRDefault="00D868F1" w:rsidP="00D868F1">
      <w:pPr>
        <w:numPr>
          <w:ilvl w:val="0"/>
          <w:numId w:val="2"/>
        </w:numPr>
        <w:rPr>
          <w:lang w:val="et-EE"/>
        </w:rPr>
      </w:pPr>
      <w:proofErr w:type="spellStart"/>
      <w:r w:rsidRPr="002011B0">
        <w:rPr>
          <w:lang w:val="et-EE"/>
        </w:rPr>
        <w:t>POHAKu</w:t>
      </w:r>
      <w:proofErr w:type="spellEnd"/>
      <w:r w:rsidRPr="002011B0">
        <w:rPr>
          <w:lang w:val="et-EE"/>
        </w:rPr>
        <w:t xml:space="preserve"> töörühm – Veronika räägib Vladis</w:t>
      </w:r>
      <w:r w:rsidR="002011B0">
        <w:rPr>
          <w:lang w:val="et-EE"/>
        </w:rPr>
        <w:t>l</w:t>
      </w:r>
      <w:r w:rsidRPr="002011B0">
        <w:rPr>
          <w:lang w:val="et-EE"/>
        </w:rPr>
        <w:t xml:space="preserve">av </w:t>
      </w:r>
      <w:proofErr w:type="spellStart"/>
      <w:r w:rsidRPr="002011B0">
        <w:rPr>
          <w:lang w:val="et-EE"/>
        </w:rPr>
        <w:t>Fedossoviga</w:t>
      </w:r>
      <w:proofErr w:type="spellEnd"/>
      <w:r w:rsidRPr="002011B0">
        <w:rPr>
          <w:lang w:val="et-EE"/>
        </w:rPr>
        <w:t xml:space="preserve"> ja paneb töörühma tööle.</w:t>
      </w:r>
    </w:p>
    <w:p w14:paraId="46F5B067" w14:textId="6BF723FF" w:rsidR="00D868F1" w:rsidRPr="002011B0" w:rsidRDefault="00D868F1" w:rsidP="00D868F1">
      <w:pPr>
        <w:numPr>
          <w:ilvl w:val="0"/>
          <w:numId w:val="2"/>
        </w:numPr>
        <w:rPr>
          <w:lang w:val="et-EE"/>
        </w:rPr>
      </w:pPr>
      <w:r w:rsidRPr="002011B0">
        <w:rPr>
          <w:lang w:val="et-EE"/>
        </w:rPr>
        <w:t>Seltsi liikmete küsitlus – Kerli teeb ülevaate</w:t>
      </w:r>
      <w:r w:rsidR="0055784C" w:rsidRPr="002011B0">
        <w:rPr>
          <w:lang w:val="et-EE"/>
        </w:rPr>
        <w:t xml:space="preserve"> tulemustest, otsustatakse see panna ka õhtuse seminari juhatuse minutite kavasse. </w:t>
      </w:r>
      <w:r w:rsidRPr="002011B0">
        <w:rPr>
          <w:lang w:val="et-EE"/>
        </w:rPr>
        <w:t xml:space="preserve">19 </w:t>
      </w:r>
      <w:r w:rsidR="0055784C" w:rsidRPr="002011B0">
        <w:rPr>
          <w:lang w:val="et-EE"/>
        </w:rPr>
        <w:t xml:space="preserve">seltsi liiget </w:t>
      </w:r>
      <w:r w:rsidRPr="002011B0">
        <w:rPr>
          <w:lang w:val="et-EE"/>
        </w:rPr>
        <w:t xml:space="preserve">on nõus </w:t>
      </w:r>
      <w:r w:rsidR="0055784C" w:rsidRPr="002011B0">
        <w:rPr>
          <w:lang w:val="et-EE"/>
        </w:rPr>
        <w:t xml:space="preserve">rohkem seltsi tegevustesse </w:t>
      </w:r>
      <w:r w:rsidRPr="002011B0">
        <w:rPr>
          <w:lang w:val="et-EE"/>
        </w:rPr>
        <w:t xml:space="preserve">panustama, aga </w:t>
      </w:r>
      <w:r w:rsidR="0055784C" w:rsidRPr="002011B0">
        <w:rPr>
          <w:lang w:val="et-EE"/>
        </w:rPr>
        <w:t xml:space="preserve">ainult seitse </w:t>
      </w:r>
      <w:r w:rsidRPr="002011B0">
        <w:rPr>
          <w:lang w:val="et-EE"/>
        </w:rPr>
        <w:t xml:space="preserve">andsid </w:t>
      </w:r>
      <w:r w:rsidR="0055784C" w:rsidRPr="002011B0">
        <w:rPr>
          <w:lang w:val="et-EE"/>
        </w:rPr>
        <w:t>oma kontaktid</w:t>
      </w:r>
      <w:r w:rsidRPr="002011B0">
        <w:rPr>
          <w:lang w:val="et-EE"/>
        </w:rPr>
        <w:t>.</w:t>
      </w:r>
      <w:r w:rsidR="0055784C" w:rsidRPr="002011B0">
        <w:rPr>
          <w:lang w:val="et-EE"/>
        </w:rPr>
        <w:t xml:space="preserve"> Liikmete küsitlusest tuli välja ootus sagedasemate seminaride/koolituste osas.</w:t>
      </w:r>
    </w:p>
    <w:p w14:paraId="1B0B8647" w14:textId="5CF3CBCE" w:rsidR="00D868F1" w:rsidRPr="002011B0" w:rsidRDefault="0055784C" w:rsidP="00D868F1">
      <w:pPr>
        <w:ind w:left="720"/>
        <w:rPr>
          <w:lang w:val="et-EE"/>
        </w:rPr>
      </w:pPr>
      <w:r w:rsidRPr="002011B0">
        <w:rPr>
          <w:lang w:val="et-EE"/>
        </w:rPr>
        <w:t>Juhatuse arutelust vormus e</w:t>
      </w:r>
      <w:r w:rsidR="00D868F1" w:rsidRPr="002011B0">
        <w:rPr>
          <w:lang w:val="et-EE"/>
        </w:rPr>
        <w:t xml:space="preserve">ttepanek </w:t>
      </w:r>
      <w:r w:rsidRPr="002011B0">
        <w:rPr>
          <w:lang w:val="et-EE"/>
        </w:rPr>
        <w:t xml:space="preserve">korraldada </w:t>
      </w:r>
      <w:r w:rsidR="00D868F1" w:rsidRPr="002011B0">
        <w:rPr>
          <w:lang w:val="et-EE"/>
        </w:rPr>
        <w:t>kord kuus veebikoolitusi erinevatel teemadel</w:t>
      </w:r>
      <w:r w:rsidRPr="002011B0">
        <w:rPr>
          <w:lang w:val="et-EE"/>
        </w:rPr>
        <w:t>, mida organiseerivad erinevad seltsi liikmed vastavalt teemadele</w:t>
      </w:r>
      <w:r w:rsidR="00D868F1" w:rsidRPr="002011B0">
        <w:rPr>
          <w:lang w:val="et-EE"/>
        </w:rPr>
        <w:t xml:space="preserve">. </w:t>
      </w:r>
    </w:p>
    <w:p w14:paraId="5A7D3BE1" w14:textId="46F5FBCC" w:rsidR="00D868F1" w:rsidRPr="002011B0" w:rsidRDefault="00D868F1" w:rsidP="00D868F1">
      <w:pPr>
        <w:numPr>
          <w:ilvl w:val="0"/>
          <w:numId w:val="2"/>
        </w:numPr>
        <w:rPr>
          <w:lang w:val="et-EE"/>
        </w:rPr>
      </w:pPr>
      <w:r w:rsidRPr="002011B0">
        <w:rPr>
          <w:lang w:val="et-EE"/>
        </w:rPr>
        <w:t>Seltsi liikmelisus</w:t>
      </w:r>
      <w:r w:rsidR="0055784C" w:rsidRPr="002011B0">
        <w:rPr>
          <w:lang w:val="et-EE"/>
        </w:rPr>
        <w:t>, liikmemaksu võlglased.</w:t>
      </w:r>
      <w:r w:rsidRPr="002011B0">
        <w:rPr>
          <w:lang w:val="et-EE"/>
        </w:rPr>
        <w:t xml:space="preserve">  </w:t>
      </w:r>
      <w:r w:rsidR="0055784C" w:rsidRPr="002011B0">
        <w:rPr>
          <w:lang w:val="et-EE"/>
        </w:rPr>
        <w:t xml:space="preserve">Liikmemaksu võlgnevuse tõttu arvatakse seltsist välja neli liiget, üks võlglane astus ise seltsist välja. Seltsi võeti vastu 3 uut liiget (Kätlin Rest, Kadri Loorits ja Emilia Vaher) </w:t>
      </w:r>
      <w:r w:rsidRPr="002011B0">
        <w:rPr>
          <w:lang w:val="et-EE"/>
        </w:rPr>
        <w:t>, kes võeti vastu, 24.01.2025</w:t>
      </w:r>
      <w:r w:rsidR="0055784C" w:rsidRPr="002011B0">
        <w:rPr>
          <w:lang w:val="et-EE"/>
        </w:rPr>
        <w:t xml:space="preserve"> seisuga on Eesti Anestesioloogide Seltsis</w:t>
      </w:r>
      <w:r w:rsidRPr="002011B0">
        <w:rPr>
          <w:lang w:val="et-EE"/>
        </w:rPr>
        <w:t xml:space="preserve"> 27</w:t>
      </w:r>
      <w:r w:rsidR="009C24B8">
        <w:rPr>
          <w:lang w:val="et-EE"/>
        </w:rPr>
        <w:t>8</w:t>
      </w:r>
      <w:r w:rsidRPr="002011B0">
        <w:rPr>
          <w:lang w:val="et-EE"/>
        </w:rPr>
        <w:t xml:space="preserve"> liiget.</w:t>
      </w:r>
    </w:p>
    <w:p w14:paraId="116F0620" w14:textId="4266A1A7" w:rsidR="00D868F1" w:rsidRPr="002011B0" w:rsidRDefault="00D868F1" w:rsidP="00D868F1">
      <w:pPr>
        <w:numPr>
          <w:ilvl w:val="0"/>
          <w:numId w:val="2"/>
        </w:numPr>
        <w:rPr>
          <w:lang w:val="et-EE"/>
        </w:rPr>
      </w:pPr>
      <w:r w:rsidRPr="002011B0">
        <w:rPr>
          <w:lang w:val="et-EE"/>
        </w:rPr>
        <w:t xml:space="preserve">Tagasiside </w:t>
      </w:r>
      <w:r w:rsidR="002011B0">
        <w:rPr>
          <w:lang w:val="et-EE"/>
        </w:rPr>
        <w:t>arsti</w:t>
      </w:r>
      <w:r w:rsidRPr="002011B0">
        <w:rPr>
          <w:lang w:val="et-EE"/>
        </w:rPr>
        <w:t>tudengite karjääripäevast</w:t>
      </w:r>
      <w:r w:rsidR="001766D9" w:rsidRPr="002011B0">
        <w:rPr>
          <w:lang w:val="et-EE"/>
        </w:rPr>
        <w:t xml:space="preserve">, kus esindasid seltsi Rasmus </w:t>
      </w:r>
      <w:proofErr w:type="spellStart"/>
      <w:r w:rsidR="001766D9" w:rsidRPr="002011B0">
        <w:rPr>
          <w:lang w:val="et-EE"/>
        </w:rPr>
        <w:t>Tensing</w:t>
      </w:r>
      <w:proofErr w:type="spellEnd"/>
      <w:r w:rsidR="001766D9" w:rsidRPr="002011B0">
        <w:rPr>
          <w:lang w:val="et-EE"/>
        </w:rPr>
        <w:t xml:space="preserve"> ja Rasmus </w:t>
      </w:r>
      <w:proofErr w:type="spellStart"/>
      <w:r w:rsidR="001766D9" w:rsidRPr="002011B0">
        <w:rPr>
          <w:lang w:val="et-EE"/>
        </w:rPr>
        <w:t>Mälton</w:t>
      </w:r>
      <w:proofErr w:type="spellEnd"/>
      <w:r w:rsidRPr="002011B0">
        <w:rPr>
          <w:lang w:val="et-EE"/>
        </w:rPr>
        <w:t xml:space="preserve"> – Rasmus </w:t>
      </w:r>
      <w:proofErr w:type="spellStart"/>
      <w:r w:rsidRPr="002011B0">
        <w:rPr>
          <w:lang w:val="et-EE"/>
        </w:rPr>
        <w:t>Mälton</w:t>
      </w:r>
      <w:proofErr w:type="spellEnd"/>
      <w:r w:rsidRPr="002011B0">
        <w:rPr>
          <w:lang w:val="et-EE"/>
        </w:rPr>
        <w:t xml:space="preserve"> teeb ülevaate, et </w:t>
      </w:r>
      <w:r w:rsidR="001766D9" w:rsidRPr="002011B0">
        <w:rPr>
          <w:lang w:val="et-EE"/>
        </w:rPr>
        <w:t xml:space="preserve">karjääripäev </w:t>
      </w:r>
      <w:r w:rsidRPr="002011B0">
        <w:rPr>
          <w:lang w:val="et-EE"/>
        </w:rPr>
        <w:t xml:space="preserve">läks hästi ja huvi </w:t>
      </w:r>
      <w:r w:rsidR="001766D9" w:rsidRPr="002011B0">
        <w:rPr>
          <w:lang w:val="et-EE"/>
        </w:rPr>
        <w:t>nende poolt</w:t>
      </w:r>
      <w:r w:rsidR="002011B0">
        <w:rPr>
          <w:lang w:val="et-EE"/>
        </w:rPr>
        <w:t xml:space="preserve"> läbi viidud</w:t>
      </w:r>
      <w:r w:rsidR="001766D9" w:rsidRPr="002011B0">
        <w:rPr>
          <w:lang w:val="et-EE"/>
        </w:rPr>
        <w:t xml:space="preserve"> töötoa vastu </w:t>
      </w:r>
      <w:r w:rsidRPr="002011B0">
        <w:rPr>
          <w:lang w:val="et-EE"/>
        </w:rPr>
        <w:t>oli suur</w:t>
      </w:r>
      <w:r w:rsidR="002011B0">
        <w:rPr>
          <w:lang w:val="et-EE"/>
        </w:rPr>
        <w:t>, k</w:t>
      </w:r>
      <w:r w:rsidRPr="002011B0">
        <w:rPr>
          <w:lang w:val="et-EE"/>
        </w:rPr>
        <w:t xml:space="preserve">uigi </w:t>
      </w:r>
      <w:r w:rsidR="001766D9" w:rsidRPr="002011B0">
        <w:rPr>
          <w:lang w:val="et-EE"/>
        </w:rPr>
        <w:t>Lõuna-Eesti Haigla</w:t>
      </w:r>
      <w:r w:rsidRPr="002011B0">
        <w:rPr>
          <w:lang w:val="et-EE"/>
        </w:rPr>
        <w:t xml:space="preserve"> jagas kõrval pirukaid. Plaanime</w:t>
      </w:r>
      <w:r w:rsidR="001766D9" w:rsidRPr="002011B0">
        <w:rPr>
          <w:lang w:val="et-EE"/>
        </w:rPr>
        <w:t xml:space="preserve"> selt</w:t>
      </w:r>
      <w:r w:rsidR="002011B0">
        <w:rPr>
          <w:lang w:val="et-EE"/>
        </w:rPr>
        <w:t>si</w:t>
      </w:r>
      <w:r w:rsidR="001766D9" w:rsidRPr="002011B0">
        <w:rPr>
          <w:lang w:val="et-EE"/>
        </w:rPr>
        <w:t>ga</w:t>
      </w:r>
      <w:r w:rsidRPr="002011B0">
        <w:rPr>
          <w:lang w:val="et-EE"/>
        </w:rPr>
        <w:t xml:space="preserve"> </w:t>
      </w:r>
      <w:r w:rsidR="002011B0">
        <w:rPr>
          <w:lang w:val="et-EE"/>
        </w:rPr>
        <w:t xml:space="preserve">ka </w:t>
      </w:r>
      <w:r w:rsidRPr="002011B0">
        <w:rPr>
          <w:lang w:val="et-EE"/>
        </w:rPr>
        <w:t>järgmisel aastal</w:t>
      </w:r>
      <w:r w:rsidR="002011B0">
        <w:rPr>
          <w:lang w:val="et-EE"/>
        </w:rPr>
        <w:t xml:space="preserve"> tudengite karjääripäeval </w:t>
      </w:r>
      <w:r w:rsidRPr="002011B0">
        <w:rPr>
          <w:lang w:val="et-EE"/>
        </w:rPr>
        <w:t>osaleda</w:t>
      </w:r>
      <w:r w:rsidR="001766D9" w:rsidRPr="002011B0">
        <w:rPr>
          <w:lang w:val="et-EE"/>
        </w:rPr>
        <w:t>.</w:t>
      </w:r>
    </w:p>
    <w:p w14:paraId="6B4AB5DD" w14:textId="14D84868" w:rsidR="00D868F1" w:rsidRPr="002011B0" w:rsidRDefault="00D868F1" w:rsidP="00D868F1">
      <w:pPr>
        <w:numPr>
          <w:ilvl w:val="0"/>
          <w:numId w:val="2"/>
        </w:numPr>
        <w:rPr>
          <w:lang w:val="et-EE"/>
        </w:rPr>
      </w:pPr>
      <w:r w:rsidRPr="002011B0">
        <w:rPr>
          <w:lang w:val="et-EE"/>
        </w:rPr>
        <w:t xml:space="preserve">Kevadüritus – </w:t>
      </w:r>
      <w:r w:rsidR="001766D9" w:rsidRPr="002011B0">
        <w:rPr>
          <w:lang w:val="et-EE"/>
        </w:rPr>
        <w:t>kliinilise toitmise teemaline seminar</w:t>
      </w:r>
      <w:r w:rsidRPr="002011B0">
        <w:rPr>
          <w:lang w:val="et-EE"/>
        </w:rPr>
        <w:t xml:space="preserve"> 23.05.2025. </w:t>
      </w:r>
      <w:r w:rsidR="002011B0" w:rsidRPr="002011B0">
        <w:rPr>
          <w:lang w:val="et-EE"/>
        </w:rPr>
        <w:t xml:space="preserve">Kuna järgmisel päeval algab Lissabonis </w:t>
      </w:r>
      <w:proofErr w:type="spellStart"/>
      <w:r w:rsidR="002011B0" w:rsidRPr="002011B0">
        <w:rPr>
          <w:lang w:val="et-EE"/>
        </w:rPr>
        <w:t>Euroanaesthesia</w:t>
      </w:r>
      <w:proofErr w:type="spellEnd"/>
      <w:r w:rsidR="002011B0" w:rsidRPr="002011B0">
        <w:rPr>
          <w:lang w:val="et-EE"/>
        </w:rPr>
        <w:t xml:space="preserve"> 2025, võiks </w:t>
      </w:r>
      <w:r w:rsidR="002011B0">
        <w:rPr>
          <w:lang w:val="et-EE"/>
        </w:rPr>
        <w:t xml:space="preserve">meie seminar </w:t>
      </w:r>
      <w:r w:rsidR="002011B0" w:rsidRPr="002011B0">
        <w:rPr>
          <w:lang w:val="et-EE"/>
        </w:rPr>
        <w:t>toimuda Tallinnas l</w:t>
      </w:r>
      <w:r w:rsidRPr="002011B0">
        <w:rPr>
          <w:lang w:val="et-EE"/>
        </w:rPr>
        <w:t xml:space="preserve">ennujaama lähedal. Maarja küsib </w:t>
      </w:r>
      <w:r w:rsidR="001766D9" w:rsidRPr="002011B0">
        <w:rPr>
          <w:lang w:val="et-EE"/>
        </w:rPr>
        <w:t>Ida-Tallinna Keskhaigla</w:t>
      </w:r>
      <w:r w:rsidRPr="002011B0">
        <w:rPr>
          <w:lang w:val="et-EE"/>
        </w:rPr>
        <w:t xml:space="preserve"> </w:t>
      </w:r>
      <w:proofErr w:type="spellStart"/>
      <w:r w:rsidRPr="002011B0">
        <w:rPr>
          <w:lang w:val="et-EE"/>
        </w:rPr>
        <w:t>Tuppitsa</w:t>
      </w:r>
      <w:proofErr w:type="spellEnd"/>
      <w:r w:rsidRPr="002011B0">
        <w:rPr>
          <w:lang w:val="et-EE"/>
        </w:rPr>
        <w:t xml:space="preserve"> saali.</w:t>
      </w:r>
    </w:p>
    <w:p w14:paraId="2C2FE0FD" w14:textId="4E1EA1E0" w:rsidR="00D868F1" w:rsidRPr="002011B0" w:rsidRDefault="00D868F1" w:rsidP="00D868F1">
      <w:pPr>
        <w:numPr>
          <w:ilvl w:val="0"/>
          <w:numId w:val="2"/>
        </w:numPr>
        <w:rPr>
          <w:lang w:val="et-EE"/>
        </w:rPr>
      </w:pPr>
      <w:r w:rsidRPr="002011B0">
        <w:rPr>
          <w:lang w:val="et-EE"/>
        </w:rPr>
        <w:t>Arengukava seis – arengukava seis on seal, kus ta seisab. Kui kiired ajad saavad mööda, tegeleme jõudsasti edasi.</w:t>
      </w:r>
    </w:p>
    <w:p w14:paraId="43D70D92" w14:textId="4D845405" w:rsidR="00D868F1" w:rsidRPr="002011B0" w:rsidRDefault="00D868F1" w:rsidP="00D868F1">
      <w:pPr>
        <w:numPr>
          <w:ilvl w:val="0"/>
          <w:numId w:val="2"/>
        </w:numPr>
        <w:rPr>
          <w:lang w:val="et-EE"/>
        </w:rPr>
      </w:pPr>
      <w:r w:rsidRPr="002011B0">
        <w:rPr>
          <w:lang w:val="et-EE"/>
        </w:rPr>
        <w:t xml:space="preserve">Üldkoosoleku läbiviimise tehnilised nüansid – Maarja trükib välja </w:t>
      </w:r>
      <w:r w:rsidR="002011B0">
        <w:rPr>
          <w:lang w:val="et-EE"/>
        </w:rPr>
        <w:t xml:space="preserve">seltsi liikmete </w:t>
      </w:r>
      <w:r w:rsidRPr="002011B0">
        <w:rPr>
          <w:lang w:val="et-EE"/>
        </w:rPr>
        <w:t xml:space="preserve">nimekirja </w:t>
      </w:r>
      <w:r w:rsidR="002011B0">
        <w:rPr>
          <w:lang w:val="et-EE"/>
        </w:rPr>
        <w:t xml:space="preserve">üldkogule </w:t>
      </w:r>
      <w:r w:rsidRPr="002011B0">
        <w:rPr>
          <w:lang w:val="et-EE"/>
        </w:rPr>
        <w:t xml:space="preserve">registreerimiseks, sinna juurde </w:t>
      </w:r>
      <w:r w:rsidR="002011B0">
        <w:rPr>
          <w:lang w:val="et-EE"/>
        </w:rPr>
        <w:t xml:space="preserve">paneme kirja </w:t>
      </w:r>
      <w:r w:rsidRPr="002011B0">
        <w:rPr>
          <w:lang w:val="et-EE"/>
        </w:rPr>
        <w:t>volitused.</w:t>
      </w:r>
      <w:r w:rsidR="00AB1067" w:rsidRPr="002011B0">
        <w:rPr>
          <w:lang w:val="et-EE"/>
        </w:rPr>
        <w:t xml:space="preserve"> Seitsmenda juhatuse liikme valimised</w:t>
      </w:r>
      <w:r w:rsidR="002011B0">
        <w:rPr>
          <w:lang w:val="et-EE"/>
        </w:rPr>
        <w:t xml:space="preserve"> – teeme ettepaneku valida seitsmendaks juhatuse liikmeks Mihkel Viru.</w:t>
      </w:r>
    </w:p>
    <w:p w14:paraId="2C3074B4" w14:textId="3EA9BB63" w:rsidR="00D868F1" w:rsidRPr="002011B0" w:rsidRDefault="00D868F1" w:rsidP="00D868F1">
      <w:pPr>
        <w:numPr>
          <w:ilvl w:val="0"/>
          <w:numId w:val="2"/>
        </w:numPr>
        <w:rPr>
          <w:lang w:val="et-EE"/>
        </w:rPr>
      </w:pPr>
      <w:r w:rsidRPr="002011B0">
        <w:rPr>
          <w:lang w:val="et-EE"/>
        </w:rPr>
        <w:t>Koolitustoetused 2025</w:t>
      </w:r>
      <w:r w:rsidR="00AB1067" w:rsidRPr="002011B0">
        <w:rPr>
          <w:lang w:val="et-EE"/>
        </w:rPr>
        <w:t xml:space="preserve"> – Juri Karjagini nimelise stipendiumi saab Dmitri </w:t>
      </w:r>
      <w:proofErr w:type="spellStart"/>
      <w:r w:rsidR="00AB1067" w:rsidRPr="002011B0">
        <w:rPr>
          <w:lang w:val="et-EE"/>
        </w:rPr>
        <w:t>Stepanov</w:t>
      </w:r>
      <w:proofErr w:type="spellEnd"/>
      <w:r w:rsidR="002011B0" w:rsidRPr="002011B0">
        <w:rPr>
          <w:lang w:val="et-EE"/>
        </w:rPr>
        <w:t xml:space="preserve">. </w:t>
      </w:r>
      <w:r w:rsidR="00AB1067" w:rsidRPr="002011B0">
        <w:rPr>
          <w:lang w:val="et-EE"/>
        </w:rPr>
        <w:t xml:space="preserve"> </w:t>
      </w:r>
      <w:r w:rsidR="002011B0" w:rsidRPr="002011B0">
        <w:rPr>
          <w:lang w:val="et-EE"/>
        </w:rPr>
        <w:t>A</w:t>
      </w:r>
      <w:r w:rsidR="00AB1067" w:rsidRPr="002011B0">
        <w:rPr>
          <w:lang w:val="et-EE"/>
        </w:rPr>
        <w:t>nname kuus koolitus</w:t>
      </w:r>
      <w:r w:rsidR="002011B0" w:rsidRPr="002011B0">
        <w:rPr>
          <w:lang w:val="et-EE"/>
        </w:rPr>
        <w:t>toetust</w:t>
      </w:r>
      <w:r w:rsidR="00AB1067" w:rsidRPr="002011B0">
        <w:rPr>
          <w:lang w:val="et-EE"/>
        </w:rPr>
        <w:t xml:space="preserve">, saavad: </w:t>
      </w:r>
      <w:proofErr w:type="spellStart"/>
      <w:r w:rsidR="002011B0" w:rsidRPr="002011B0">
        <w:rPr>
          <w:lang w:val="et-EE"/>
        </w:rPr>
        <w:t>Gleb</w:t>
      </w:r>
      <w:proofErr w:type="spellEnd"/>
      <w:r w:rsidR="002011B0" w:rsidRPr="002011B0">
        <w:rPr>
          <w:lang w:val="et-EE"/>
        </w:rPr>
        <w:t xml:space="preserve"> </w:t>
      </w:r>
      <w:proofErr w:type="spellStart"/>
      <w:r w:rsidR="002011B0" w:rsidRPr="002011B0">
        <w:rPr>
          <w:lang w:val="et-EE"/>
        </w:rPr>
        <w:t>Stepanov</w:t>
      </w:r>
      <w:proofErr w:type="spellEnd"/>
      <w:r w:rsidR="002011B0" w:rsidRPr="002011B0">
        <w:rPr>
          <w:lang w:val="et-EE"/>
        </w:rPr>
        <w:t xml:space="preserve">, Rasmus Kurgpõld, Riste Kalamees, Rasmus </w:t>
      </w:r>
      <w:proofErr w:type="spellStart"/>
      <w:r w:rsidR="002011B0" w:rsidRPr="002011B0">
        <w:rPr>
          <w:lang w:val="et-EE"/>
        </w:rPr>
        <w:t>Tensing</w:t>
      </w:r>
      <w:proofErr w:type="spellEnd"/>
      <w:r w:rsidR="002011B0" w:rsidRPr="002011B0">
        <w:rPr>
          <w:lang w:val="et-EE"/>
        </w:rPr>
        <w:t xml:space="preserve">, Olga </w:t>
      </w:r>
      <w:proofErr w:type="spellStart"/>
      <w:r w:rsidR="002011B0" w:rsidRPr="002011B0">
        <w:rPr>
          <w:lang w:val="et-EE"/>
        </w:rPr>
        <w:t>Kiss</w:t>
      </w:r>
      <w:proofErr w:type="spellEnd"/>
      <w:r w:rsidR="002011B0" w:rsidRPr="002011B0">
        <w:rPr>
          <w:lang w:val="et-EE"/>
        </w:rPr>
        <w:t xml:space="preserve"> ja Liis </w:t>
      </w:r>
      <w:proofErr w:type="spellStart"/>
      <w:r w:rsidR="002011B0" w:rsidRPr="002011B0">
        <w:rPr>
          <w:lang w:val="et-EE"/>
        </w:rPr>
        <w:t>Nigul</w:t>
      </w:r>
      <w:proofErr w:type="spellEnd"/>
      <w:r w:rsidR="002011B0" w:rsidRPr="002011B0">
        <w:rPr>
          <w:lang w:val="et-EE"/>
        </w:rPr>
        <w:t>.</w:t>
      </w:r>
    </w:p>
    <w:p w14:paraId="59F9EEFC" w14:textId="1503337B" w:rsidR="00D868F1" w:rsidRPr="002011B0" w:rsidRDefault="00D868F1" w:rsidP="00D868F1">
      <w:pPr>
        <w:numPr>
          <w:ilvl w:val="0"/>
          <w:numId w:val="2"/>
        </w:numPr>
        <w:rPr>
          <w:lang w:val="et-EE"/>
        </w:rPr>
      </w:pPr>
      <w:r w:rsidRPr="002011B0">
        <w:rPr>
          <w:lang w:val="et-EE"/>
        </w:rPr>
        <w:t>Järgmise koosoleku aeg</w:t>
      </w:r>
      <w:r w:rsidR="00AB1067" w:rsidRPr="002011B0">
        <w:rPr>
          <w:lang w:val="et-EE"/>
        </w:rPr>
        <w:t xml:space="preserve"> 10.04.2025 Mäos </w:t>
      </w:r>
      <w:proofErr w:type="spellStart"/>
      <w:r w:rsidR="00AB1067" w:rsidRPr="002011B0">
        <w:rPr>
          <w:lang w:val="et-EE"/>
        </w:rPr>
        <w:t>S</w:t>
      </w:r>
      <w:r w:rsidR="002011B0" w:rsidRPr="002011B0">
        <w:rPr>
          <w:lang w:val="et-EE"/>
        </w:rPr>
        <w:t>ä</w:t>
      </w:r>
      <w:r w:rsidR="00AB1067" w:rsidRPr="002011B0">
        <w:rPr>
          <w:lang w:val="et-EE"/>
        </w:rPr>
        <w:t>mmi</w:t>
      </w:r>
      <w:proofErr w:type="spellEnd"/>
      <w:r w:rsidR="00AB1067" w:rsidRPr="002011B0">
        <w:rPr>
          <w:lang w:val="et-EE"/>
        </w:rPr>
        <w:t xml:space="preserve"> grillis.</w:t>
      </w:r>
    </w:p>
    <w:p w14:paraId="64523254" w14:textId="77777777" w:rsidR="00D868F1" w:rsidRPr="002011B0" w:rsidRDefault="00D868F1" w:rsidP="00D868F1">
      <w:pPr>
        <w:rPr>
          <w:lang w:val="et-EE"/>
        </w:rPr>
      </w:pPr>
      <w:r w:rsidRPr="002011B0">
        <w:rPr>
          <w:lang w:val="et-EE"/>
        </w:rPr>
        <w:t> </w:t>
      </w:r>
    </w:p>
    <w:p w14:paraId="4061B93A" w14:textId="77777777" w:rsidR="00D868F1" w:rsidRPr="002011B0" w:rsidRDefault="00D868F1" w:rsidP="00D868F1">
      <w:pPr>
        <w:rPr>
          <w:lang w:val="et-EE"/>
        </w:rPr>
      </w:pPr>
      <w:r w:rsidRPr="002011B0">
        <w:rPr>
          <w:lang w:val="et-EE"/>
        </w:rPr>
        <w:t> </w:t>
      </w:r>
    </w:p>
    <w:p w14:paraId="55EBAC70" w14:textId="77777777" w:rsidR="0035642C" w:rsidRPr="002011B0" w:rsidRDefault="0035642C">
      <w:pPr>
        <w:rPr>
          <w:lang w:val="et-EE"/>
        </w:rPr>
      </w:pPr>
    </w:p>
    <w:sectPr w:rsidR="0035642C" w:rsidRPr="00201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F099C"/>
    <w:multiLevelType w:val="multilevel"/>
    <w:tmpl w:val="BECE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585908"/>
    <w:multiLevelType w:val="multilevel"/>
    <w:tmpl w:val="9740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8544049">
    <w:abstractNumId w:val="0"/>
  </w:num>
  <w:num w:numId="2" w16cid:durableId="882451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F1"/>
    <w:rsid w:val="001766D9"/>
    <w:rsid w:val="002011B0"/>
    <w:rsid w:val="002C0797"/>
    <w:rsid w:val="0035642C"/>
    <w:rsid w:val="0054640D"/>
    <w:rsid w:val="0055784C"/>
    <w:rsid w:val="009C24B8"/>
    <w:rsid w:val="00AB1067"/>
    <w:rsid w:val="00D868F1"/>
    <w:rsid w:val="00F028B6"/>
    <w:rsid w:val="00F2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E605F1"/>
  <w15:chartTrackingRefBased/>
  <w15:docId w15:val="{6E3D7802-35F3-384C-8B3E-C2E02531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8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8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8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8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8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8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8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8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8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8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8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8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8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8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8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8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8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Hallik</dc:creator>
  <cp:keywords/>
  <dc:description/>
  <cp:lastModifiedBy>Maarja Hallik</cp:lastModifiedBy>
  <cp:revision>7</cp:revision>
  <dcterms:created xsi:type="dcterms:W3CDTF">2025-01-24T11:12:00Z</dcterms:created>
  <dcterms:modified xsi:type="dcterms:W3CDTF">2025-02-02T19:44:00Z</dcterms:modified>
</cp:coreProperties>
</file>